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9A" w:rsidRPr="00B4711E" w:rsidRDefault="001F109A" w:rsidP="001F109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F109A" w:rsidRPr="00B4711E" w:rsidRDefault="001F109A" w:rsidP="001F109A">
      <w:pPr>
        <w:jc w:val="center"/>
        <w:rPr>
          <w:sz w:val="28"/>
          <w:szCs w:val="28"/>
        </w:rPr>
      </w:pPr>
      <w:r w:rsidRPr="00B4711E">
        <w:rPr>
          <w:sz w:val="28"/>
          <w:szCs w:val="28"/>
        </w:rPr>
        <w:t>МЫШЛАНСКОГО СЕЛЬСОВЕТА</w:t>
      </w:r>
    </w:p>
    <w:p w:rsidR="001F109A" w:rsidRPr="00B4711E" w:rsidRDefault="001F109A" w:rsidP="001F109A">
      <w:pPr>
        <w:jc w:val="center"/>
        <w:rPr>
          <w:sz w:val="28"/>
          <w:szCs w:val="28"/>
        </w:rPr>
      </w:pPr>
      <w:r w:rsidRPr="00B4711E">
        <w:rPr>
          <w:sz w:val="28"/>
          <w:szCs w:val="28"/>
        </w:rPr>
        <w:t>Сузунского района Новосибирской области</w:t>
      </w:r>
    </w:p>
    <w:p w:rsidR="001F109A" w:rsidRPr="00A07499" w:rsidRDefault="001F109A" w:rsidP="001F109A">
      <w:pPr>
        <w:jc w:val="center"/>
      </w:pPr>
      <w:r w:rsidRPr="00A07499">
        <w:t>Ул. Советская, 50 с. Мышланка 633650</w:t>
      </w:r>
    </w:p>
    <w:p w:rsidR="001F109A" w:rsidRPr="00A07499" w:rsidRDefault="001F109A" w:rsidP="001F109A">
      <w:pPr>
        <w:jc w:val="center"/>
      </w:pPr>
      <w:r w:rsidRPr="00A07499">
        <w:t>Тел. (383-46) 45348, факс (383-46) 45348</w:t>
      </w:r>
    </w:p>
    <w:p w:rsidR="001F109A" w:rsidRPr="009B7C5E" w:rsidRDefault="001F109A" w:rsidP="001F109A">
      <w:pPr>
        <w:jc w:val="center"/>
      </w:pPr>
      <w:proofErr w:type="spellStart"/>
      <w:r w:rsidRPr="00A07499">
        <w:rPr>
          <w:lang w:val="en-US"/>
        </w:rPr>
        <w:t>myshlan</w:t>
      </w:r>
      <w:proofErr w:type="spellEnd"/>
      <w:r w:rsidRPr="009B7C5E">
        <w:t>@</w:t>
      </w:r>
      <w:proofErr w:type="spellStart"/>
      <w:r w:rsidRPr="00A07499">
        <w:rPr>
          <w:lang w:val="en-US"/>
        </w:rPr>
        <w:t>suzunadm</w:t>
      </w:r>
      <w:proofErr w:type="spellEnd"/>
      <w:r w:rsidRPr="00A07499">
        <w:t>.</w:t>
      </w:r>
      <w:proofErr w:type="spellStart"/>
      <w:r w:rsidRPr="00A07499">
        <w:rPr>
          <w:lang w:val="en-US"/>
        </w:rPr>
        <w:t>ru</w:t>
      </w:r>
      <w:proofErr w:type="spellEnd"/>
    </w:p>
    <w:p w:rsidR="001F109A" w:rsidRDefault="001F109A" w:rsidP="001F109A">
      <w:pPr>
        <w:rPr>
          <w:sz w:val="28"/>
          <w:szCs w:val="28"/>
        </w:rPr>
      </w:pPr>
    </w:p>
    <w:p w:rsidR="001F109A" w:rsidRPr="00904A17" w:rsidRDefault="001F109A" w:rsidP="001F109A"/>
    <w:p w:rsidR="001F109A" w:rsidRPr="00904A17" w:rsidRDefault="001F109A" w:rsidP="001F109A"/>
    <w:p w:rsidR="001F109A" w:rsidRDefault="001F109A" w:rsidP="001F109A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1F109A" w:rsidRDefault="001F109A" w:rsidP="001F109A">
      <w:pPr>
        <w:jc w:val="center"/>
        <w:rPr>
          <w:sz w:val="28"/>
        </w:rPr>
      </w:pPr>
      <w:r>
        <w:rPr>
          <w:sz w:val="28"/>
        </w:rPr>
        <w:t>с. Мышланка</w:t>
      </w:r>
    </w:p>
    <w:p w:rsidR="001F109A" w:rsidRDefault="001F109A" w:rsidP="001F109A">
      <w:pPr>
        <w:jc w:val="center"/>
        <w:rPr>
          <w:sz w:val="28"/>
        </w:rPr>
      </w:pPr>
    </w:p>
    <w:p w:rsidR="001F109A" w:rsidRDefault="001F109A" w:rsidP="001F109A">
      <w:pPr>
        <w:rPr>
          <w:sz w:val="28"/>
        </w:rPr>
      </w:pPr>
    </w:p>
    <w:p w:rsidR="001F109A" w:rsidRDefault="001F109A" w:rsidP="001F109A">
      <w:pPr>
        <w:rPr>
          <w:sz w:val="28"/>
        </w:rPr>
      </w:pPr>
    </w:p>
    <w:p w:rsidR="001F109A" w:rsidRDefault="001F109A" w:rsidP="001F109A">
      <w:pPr>
        <w:rPr>
          <w:sz w:val="28"/>
        </w:rPr>
      </w:pPr>
      <w:r>
        <w:rPr>
          <w:sz w:val="28"/>
        </w:rPr>
        <w:t>От   23.11.2016                                                                                                            №  114</w:t>
      </w:r>
    </w:p>
    <w:p w:rsidR="001F109A" w:rsidRDefault="001F109A" w:rsidP="001F109A">
      <w:pPr>
        <w:jc w:val="both"/>
        <w:outlineLvl w:val="0"/>
        <w:rPr>
          <w:color w:val="000000"/>
          <w:sz w:val="28"/>
          <w:szCs w:val="28"/>
        </w:rPr>
      </w:pPr>
    </w:p>
    <w:p w:rsidR="001F109A" w:rsidRDefault="001F109A" w:rsidP="001F109A">
      <w:pPr>
        <w:jc w:val="both"/>
        <w:outlineLvl w:val="0"/>
        <w:rPr>
          <w:color w:val="000000"/>
          <w:sz w:val="28"/>
          <w:szCs w:val="28"/>
        </w:rPr>
      </w:pPr>
    </w:p>
    <w:p w:rsidR="001F109A" w:rsidRDefault="001F109A" w:rsidP="001F109A">
      <w:pPr>
        <w:jc w:val="both"/>
        <w:outlineLvl w:val="0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Положения о форме, порядке и сроках общественного обсуждения проектов документов стратегического планирования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ст.13 Федерального закона от 28 июня 2014г. №172-ФЗ </w:t>
      </w:r>
      <w:hyperlink r:id="rId5" w:history="1">
        <w:r>
          <w:rPr>
            <w:rStyle w:val="a3"/>
            <w:sz w:val="28"/>
            <w:szCs w:val="28"/>
          </w:rPr>
          <w:t>«О стратегическом планировании в Российской Федерации»</w:t>
        </w:r>
      </w:hyperlink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Федеральным законом от 06.10.2003г. №131-ФЗ "Об общих принципах организации местного самоуправления в Российской Федерации", администрация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прилагаемое Положение о форме, порядке и сроках общественного обсуждения проектов документов стратегического планирования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 сельсовета Сузунского района Новосибирской области.</w:t>
      </w:r>
    </w:p>
    <w:p w:rsidR="001F109A" w:rsidRDefault="001F109A" w:rsidP="001F109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1F109A" w:rsidRDefault="001F109A" w:rsidP="001F10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Default="001F109A" w:rsidP="001F109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1F109A" w:rsidRDefault="001F109A" w:rsidP="001F109A">
      <w:pPr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В.С. Титов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jc w:val="right"/>
        <w:rPr>
          <w:color w:val="000000"/>
        </w:rPr>
      </w:pPr>
    </w:p>
    <w:p w:rsidR="001F109A" w:rsidRPr="0008782E" w:rsidRDefault="001F109A" w:rsidP="001F109A">
      <w:pPr>
        <w:shd w:val="clear" w:color="auto" w:fill="FFFFFF"/>
        <w:jc w:val="right"/>
        <w:rPr>
          <w:color w:val="000000"/>
        </w:rPr>
      </w:pPr>
      <w:r w:rsidRPr="0008782E">
        <w:rPr>
          <w:color w:val="000000"/>
        </w:rPr>
        <w:lastRenderedPageBreak/>
        <w:t>Утвержден</w:t>
      </w:r>
    </w:p>
    <w:p w:rsidR="001F109A" w:rsidRPr="0008782E" w:rsidRDefault="001F109A" w:rsidP="001F109A">
      <w:pPr>
        <w:shd w:val="clear" w:color="auto" w:fill="FFFFFF"/>
        <w:jc w:val="right"/>
        <w:rPr>
          <w:color w:val="000000"/>
        </w:rPr>
      </w:pPr>
      <w:r w:rsidRPr="0008782E">
        <w:rPr>
          <w:color w:val="000000"/>
        </w:rPr>
        <w:t>постановлением администрации</w:t>
      </w:r>
    </w:p>
    <w:p w:rsidR="001F109A" w:rsidRPr="0008782E" w:rsidRDefault="001F109A" w:rsidP="001F109A">
      <w:pPr>
        <w:shd w:val="clear" w:color="auto" w:fill="FFFFFF"/>
        <w:jc w:val="right"/>
        <w:rPr>
          <w:color w:val="000000"/>
        </w:rPr>
      </w:pPr>
      <w:proofErr w:type="spellStart"/>
      <w:r>
        <w:rPr>
          <w:color w:val="000000"/>
        </w:rPr>
        <w:t>Мышланского</w:t>
      </w:r>
      <w:proofErr w:type="spellEnd"/>
      <w:r w:rsidRPr="0008782E">
        <w:rPr>
          <w:color w:val="000000"/>
        </w:rPr>
        <w:t xml:space="preserve"> сельсовета Сузунского района </w:t>
      </w:r>
    </w:p>
    <w:p w:rsidR="001F109A" w:rsidRPr="0008782E" w:rsidRDefault="001F109A" w:rsidP="001F109A">
      <w:pPr>
        <w:shd w:val="clear" w:color="auto" w:fill="FFFFFF"/>
        <w:jc w:val="right"/>
        <w:rPr>
          <w:color w:val="000000"/>
        </w:rPr>
      </w:pPr>
      <w:r w:rsidRPr="0008782E">
        <w:rPr>
          <w:color w:val="000000"/>
        </w:rPr>
        <w:t>Новосибирской области</w:t>
      </w:r>
    </w:p>
    <w:p w:rsidR="001F109A" w:rsidRDefault="001F109A" w:rsidP="001F109A">
      <w:pPr>
        <w:shd w:val="clear" w:color="auto" w:fill="FFFFFF"/>
        <w:jc w:val="right"/>
        <w:rPr>
          <w:color w:val="000000"/>
          <w:sz w:val="28"/>
          <w:szCs w:val="28"/>
        </w:rPr>
      </w:pPr>
      <w:r w:rsidRPr="0008782E">
        <w:rPr>
          <w:color w:val="000000"/>
        </w:rPr>
        <w:t>От "__"___ 2016г. №__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Default="001F109A" w:rsidP="001F109A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о форме, порядке и сроках общественного обсуждения проектов документов стратегического планирования </w:t>
      </w:r>
      <w:proofErr w:type="spellStart"/>
      <w:r>
        <w:rPr>
          <w:b/>
          <w:bCs/>
          <w:color w:val="000000"/>
          <w:sz w:val="28"/>
          <w:szCs w:val="28"/>
        </w:rPr>
        <w:t>Мышланского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1.Настоящее Положение о форме, порядке и сроках общественного обсуждения проектов документов стратегического планирования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 устанавливает процедуру организации проведения общественного обсуждения проектов документов стратегического планирования (дале</w:t>
      </w:r>
      <w:proofErr w:type="gramStart"/>
      <w:r>
        <w:rPr>
          <w:color w:val="000000"/>
          <w:sz w:val="28"/>
          <w:szCs w:val="28"/>
        </w:rPr>
        <w:t>е-</w:t>
      </w:r>
      <w:proofErr w:type="gramEnd"/>
      <w:r>
        <w:rPr>
          <w:color w:val="000000"/>
          <w:sz w:val="28"/>
          <w:szCs w:val="28"/>
        </w:rPr>
        <w:t xml:space="preserve"> общественное обсуждение),ответственного за разработку документов стратегического планирования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Организацию и проведение общественного обсуждения осуществляет разработчик проекта документа стратегического планирования – уполномоченный специалист администрации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 (далее – уполномоченный специалист).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Общественное обсуждение проводится в форме обсуждения через информационно-телекоммуникационную сеть "Интернет" путем размещения проекта документа стратегического планирования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  (далее - официальный сайт), а также на общедоступном информационном ресурсе стратегического планирования.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 целью организации и проведения общественного обсуждения уполномоченный специалист размещает на официальном сайте, не </w:t>
      </w:r>
      <w:proofErr w:type="gramStart"/>
      <w:r>
        <w:rPr>
          <w:color w:val="000000"/>
          <w:sz w:val="28"/>
          <w:szCs w:val="28"/>
        </w:rPr>
        <w:t>позднее</w:t>
      </w:r>
      <w:proofErr w:type="gramEnd"/>
      <w:r>
        <w:rPr>
          <w:color w:val="000000"/>
          <w:sz w:val="28"/>
          <w:szCs w:val="28"/>
        </w:rPr>
        <w:t xml:space="preserve"> чем за 3 рабочих дня до начала общественного обсуждения, уведомление о проведении общественного обсуждения.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уведомлении указываются: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 и наименование проекта документа стратегического планирования;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-сведения о разработчике проекта документа стратегического планирования;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-срок проведения общественного обсуждения, в течение которого принимаются замечания и предложения по проекту документа стратегического планирования;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форма предоставления замечаний и предложений по выносимому на общественное обсуждение проекту документа стратегического планирования (Приложение 1 к настоящему Положению);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телефон и электронный адрес контактного лица по вопросам подачи предложений и замечаний;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иная информация, относящаяся к проведению общественного обсуждения.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Одновременно с уведомлением проект документа стратегического планирования размещается на официальном сайте и   на общедоступном </w:t>
      </w:r>
      <w:r>
        <w:rPr>
          <w:color w:val="000000"/>
          <w:sz w:val="28"/>
          <w:szCs w:val="28"/>
        </w:rPr>
        <w:lastRenderedPageBreak/>
        <w:t>информационном ресурсе стратегического планирования в информационно-телекоммуникационной сети "Интернет".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Предложения и замечания по выносимым на общественное обсуждение проектам документов принимаются в электронной форме по электронной почте и в письменной форме на бумажном носителе, направленной в адрес администрации муниципального образования уполномоченному специалисту.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Срок проведения общественного обсуждения составляет не менее 10  и не более 20 рабочих дней.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течение 5 рабочих дней со дня окончания срока общественного обсуждения уполномоченный специалист подготавливает протокол проведения общественного обсуждения (далее - протокол) согласно Приложению 2 к настоящему Положению.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подписывается главой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   и размещается на официальном сайте не позднее 7 рабочих дней со дня окончания срока общественного обсуждения.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протоколе указываются результаты общественного обсуждения, включая содержание замечаний и предложений участников общественного обсуждения, а также результаты рассмотрения указанных замечаний и предложений с обоснованием причин их принятия или непринятия.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Результаты общественного обсуждения носят рекомендательный характер и могут быть учтены уполномоченным специалистом  при доработке проекта документа стратегического планирования.           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 w:rsidRPr="0008782E">
        <w:rPr>
          <w:color w:val="000000"/>
        </w:rPr>
        <w:lastRenderedPageBreak/>
        <w:t>Приложение 1</w:t>
      </w:r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 w:rsidRPr="0008782E">
        <w:rPr>
          <w:color w:val="000000"/>
        </w:rPr>
        <w:t>к Положению о форме, порядке</w:t>
      </w:r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 w:rsidRPr="0008782E">
        <w:rPr>
          <w:color w:val="000000"/>
        </w:rPr>
        <w:t xml:space="preserve">и </w:t>
      </w:r>
      <w:proofErr w:type="gramStart"/>
      <w:r w:rsidRPr="0008782E">
        <w:rPr>
          <w:color w:val="000000"/>
        </w:rPr>
        <w:t>сроках</w:t>
      </w:r>
      <w:proofErr w:type="gramEnd"/>
      <w:r w:rsidRPr="0008782E">
        <w:rPr>
          <w:color w:val="000000"/>
        </w:rPr>
        <w:t xml:space="preserve"> общественного обсуждения</w:t>
      </w:r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 w:rsidRPr="0008782E">
        <w:rPr>
          <w:color w:val="000000"/>
        </w:rPr>
        <w:t xml:space="preserve">проектов документов </w:t>
      </w:r>
      <w:proofErr w:type="gramStart"/>
      <w:r w:rsidRPr="0008782E">
        <w:rPr>
          <w:color w:val="000000"/>
        </w:rPr>
        <w:t>стратегического</w:t>
      </w:r>
      <w:proofErr w:type="gramEnd"/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>
        <w:rPr>
          <w:color w:val="000000"/>
        </w:rPr>
        <w:t xml:space="preserve">планирования  </w:t>
      </w:r>
      <w:proofErr w:type="spellStart"/>
      <w:r>
        <w:rPr>
          <w:color w:val="000000"/>
        </w:rPr>
        <w:t>Мышланского</w:t>
      </w:r>
      <w:proofErr w:type="spellEnd"/>
      <w:r w:rsidRPr="0008782E">
        <w:rPr>
          <w:color w:val="000000"/>
        </w:rPr>
        <w:t xml:space="preserve"> сельсовета Сузунского района</w:t>
      </w:r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 w:rsidRPr="0008782E">
        <w:rPr>
          <w:color w:val="000000"/>
        </w:rPr>
        <w:t>Новосибирской области</w:t>
      </w:r>
    </w:p>
    <w:p w:rsidR="001F109A" w:rsidRDefault="001F109A" w:rsidP="001F109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Замечания и предложения к проекту&lt;*&gt;</w:t>
      </w:r>
    </w:p>
    <w:p w:rsidR="001F109A" w:rsidRDefault="001F109A" w:rsidP="001F109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(наименование проекта документа стратегического планирования)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27"/>
        <w:gridCol w:w="2551"/>
        <w:gridCol w:w="1843"/>
        <w:gridCol w:w="2375"/>
      </w:tblGrid>
      <w:tr w:rsidR="001F109A" w:rsidTr="00D5450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Pr="0008782E" w:rsidRDefault="001F109A" w:rsidP="00D54508">
            <w:pPr>
              <w:ind w:left="34" w:right="-108"/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 xml:space="preserve">                           №</w:t>
            </w:r>
          </w:p>
          <w:p w:rsidR="001F109A" w:rsidRPr="0008782E" w:rsidRDefault="001F109A" w:rsidP="00D54508">
            <w:pPr>
              <w:ind w:left="34" w:right="-108"/>
              <w:jc w:val="both"/>
              <w:rPr>
                <w:color w:val="000000"/>
              </w:rPr>
            </w:pPr>
            <w:proofErr w:type="gramStart"/>
            <w:r w:rsidRPr="0008782E">
              <w:rPr>
                <w:color w:val="000000"/>
              </w:rPr>
              <w:t>п</w:t>
            </w:r>
            <w:proofErr w:type="gramEnd"/>
            <w:r w:rsidRPr="0008782E">
              <w:rPr>
                <w:color w:val="000000"/>
              </w:rPr>
              <w:t>/п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Pr="0008782E" w:rsidRDefault="001F109A" w:rsidP="00D54508">
            <w:pPr>
              <w:ind w:right="-142" w:firstLine="34"/>
              <w:jc w:val="both"/>
              <w:rPr>
                <w:color w:val="000000"/>
              </w:rPr>
            </w:pPr>
            <w:proofErr w:type="gramStart"/>
            <w:r w:rsidRPr="0008782E">
              <w:rPr>
                <w:color w:val="000000"/>
              </w:rPr>
              <w:t>Отправитель (Ф.И.О., адрес, телефон, адрес электронной почты, внесшего замечания/</w:t>
            </w:r>
            <w:proofErr w:type="gramEnd"/>
          </w:p>
          <w:p w:rsidR="001F109A" w:rsidRPr="0008782E" w:rsidRDefault="001F109A" w:rsidP="00D54508">
            <w:pPr>
              <w:ind w:right="-142" w:firstLine="34"/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предложения)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Pr="0008782E" w:rsidRDefault="001F109A" w:rsidP="00D54508">
            <w:pPr>
              <w:ind w:right="-142" w:firstLine="34"/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 xml:space="preserve">Текст (часть текста) проекта документа стратегического </w:t>
            </w:r>
            <w:proofErr w:type="gramStart"/>
            <w:r w:rsidRPr="0008782E">
              <w:rPr>
                <w:color w:val="000000"/>
              </w:rPr>
              <w:t>планирования</w:t>
            </w:r>
            <w:proofErr w:type="gramEnd"/>
            <w:r w:rsidRPr="0008782E">
              <w:rPr>
                <w:color w:val="000000"/>
              </w:rPr>
              <w:t xml:space="preserve"> в отношении которого выносятся замечания/</w:t>
            </w:r>
          </w:p>
          <w:p w:rsidR="001F109A" w:rsidRPr="0008782E" w:rsidRDefault="001F109A" w:rsidP="00D54508">
            <w:pPr>
              <w:ind w:right="-142" w:firstLine="34"/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предложения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Pr="0008782E" w:rsidRDefault="001F109A" w:rsidP="00D54508">
            <w:pPr>
              <w:ind w:right="-142" w:firstLine="34"/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Текст</w:t>
            </w:r>
          </w:p>
          <w:p w:rsidR="001F109A" w:rsidRPr="0008782E" w:rsidRDefault="001F109A" w:rsidP="00D54508">
            <w:pPr>
              <w:ind w:right="-142" w:firstLine="34"/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замечания/</w:t>
            </w:r>
          </w:p>
          <w:p w:rsidR="001F109A" w:rsidRPr="0008782E" w:rsidRDefault="001F109A" w:rsidP="00D54508">
            <w:pPr>
              <w:ind w:right="-142" w:firstLine="34"/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предложения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Pr="0008782E" w:rsidRDefault="001F109A" w:rsidP="00D54508">
            <w:pPr>
              <w:ind w:right="-142" w:firstLine="34"/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Текст (часть текста) проекта документа стратегического планирования с учетом вносимых замечаний/</w:t>
            </w:r>
          </w:p>
          <w:p w:rsidR="001F109A" w:rsidRPr="0008782E" w:rsidRDefault="001F109A" w:rsidP="00D54508">
            <w:pPr>
              <w:ind w:right="-142" w:firstLine="34"/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предложений</w:t>
            </w:r>
          </w:p>
        </w:tc>
      </w:tr>
      <w:tr w:rsidR="001F109A" w:rsidTr="00D545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1F109A" w:rsidTr="00D545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&lt;*&gt;По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 w:rsidRPr="0008782E">
        <w:rPr>
          <w:color w:val="000000"/>
        </w:rPr>
        <w:t>Приложение 2</w:t>
      </w:r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 w:rsidRPr="0008782E">
        <w:rPr>
          <w:color w:val="000000"/>
        </w:rPr>
        <w:t>к Положению о форме, порядке и сроках</w:t>
      </w:r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 w:rsidRPr="0008782E">
        <w:rPr>
          <w:color w:val="000000"/>
        </w:rPr>
        <w:t>общественного обсуждения проектов</w:t>
      </w:r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 w:rsidRPr="0008782E">
        <w:rPr>
          <w:color w:val="000000"/>
        </w:rPr>
        <w:t>документов стратегического планирования</w:t>
      </w:r>
    </w:p>
    <w:p w:rsidR="001F109A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proofErr w:type="spellStart"/>
      <w:r>
        <w:rPr>
          <w:color w:val="000000"/>
        </w:rPr>
        <w:t>Мышланского</w:t>
      </w:r>
      <w:proofErr w:type="spellEnd"/>
      <w:r>
        <w:rPr>
          <w:color w:val="000000"/>
        </w:rPr>
        <w:t xml:space="preserve"> </w:t>
      </w:r>
      <w:r w:rsidRPr="0008782E">
        <w:rPr>
          <w:color w:val="000000"/>
        </w:rPr>
        <w:t xml:space="preserve">сельсовета </w:t>
      </w:r>
    </w:p>
    <w:p w:rsidR="001F109A" w:rsidRPr="0008782E" w:rsidRDefault="001F109A" w:rsidP="001F109A">
      <w:pPr>
        <w:shd w:val="clear" w:color="auto" w:fill="FFFFFF"/>
        <w:ind w:firstLine="567"/>
        <w:jc w:val="right"/>
        <w:rPr>
          <w:color w:val="000000"/>
        </w:rPr>
      </w:pPr>
      <w:r w:rsidRPr="0008782E">
        <w:rPr>
          <w:color w:val="000000"/>
        </w:rPr>
        <w:t>Сузунского района Новосибирской области</w:t>
      </w:r>
    </w:p>
    <w:p w:rsidR="001F109A" w:rsidRDefault="001F109A" w:rsidP="001F109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1F109A" w:rsidRDefault="001F109A" w:rsidP="001F109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Протокол</w:t>
      </w:r>
    </w:p>
    <w:p w:rsidR="001F109A" w:rsidRDefault="001F109A" w:rsidP="001F109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результатах общественного обсуждения проекта</w:t>
      </w:r>
    </w:p>
    <w:p w:rsidR="001F109A" w:rsidRDefault="001F109A" w:rsidP="001F109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</w:t>
      </w:r>
    </w:p>
    <w:p w:rsidR="001F109A" w:rsidRDefault="001F109A" w:rsidP="001F109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(наименование проекта документа стратегического планирования</w:t>
      </w:r>
      <w:r>
        <w:rPr>
          <w:color w:val="000000"/>
          <w:sz w:val="28"/>
          <w:szCs w:val="28"/>
        </w:rPr>
        <w:t>)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__________по___________</w:t>
      </w:r>
    </w:p>
    <w:p w:rsidR="001F109A" w:rsidRDefault="001F109A" w:rsidP="001F109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891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1979"/>
        <w:gridCol w:w="3257"/>
        <w:gridCol w:w="1820"/>
      </w:tblGrid>
      <w:tr w:rsidR="001F109A" w:rsidRPr="0008782E" w:rsidTr="00D54508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№</w:t>
            </w:r>
          </w:p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proofErr w:type="gramStart"/>
            <w:r w:rsidRPr="0008782E">
              <w:rPr>
                <w:color w:val="000000"/>
              </w:rPr>
              <w:t>п</w:t>
            </w:r>
            <w:proofErr w:type="gramEnd"/>
            <w:r w:rsidRPr="0008782E">
              <w:rPr>
                <w:color w:val="000000"/>
              </w:rPr>
              <w:t>/п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Отправитель замечаний/</w:t>
            </w:r>
          </w:p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предложений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Содержание</w:t>
            </w:r>
          </w:p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замечаний/</w:t>
            </w:r>
          </w:p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предложения</w:t>
            </w: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Информация о принятии/отклонении</w:t>
            </w:r>
          </w:p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замечаний/предложений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Причины отклонения замечаний/</w:t>
            </w:r>
          </w:p>
          <w:p w:rsidR="001F109A" w:rsidRPr="0008782E" w:rsidRDefault="001F109A" w:rsidP="00D54508">
            <w:pPr>
              <w:jc w:val="both"/>
              <w:rPr>
                <w:color w:val="000000"/>
              </w:rPr>
            </w:pPr>
            <w:r w:rsidRPr="0008782E">
              <w:rPr>
                <w:color w:val="000000"/>
              </w:rPr>
              <w:t>предложений</w:t>
            </w:r>
          </w:p>
        </w:tc>
      </w:tr>
      <w:tr w:rsidR="001F109A" w:rsidTr="00D5450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1F109A" w:rsidTr="00D5450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09A" w:rsidRDefault="001F109A" w:rsidP="00D5450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1F109A" w:rsidRDefault="001F109A">
      <w:bookmarkStart w:id="0" w:name="_GoBack"/>
      <w:bookmarkEnd w:id="0"/>
    </w:p>
    <w:sectPr w:rsidR="001F109A" w:rsidSect="001F10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A"/>
    <w:rsid w:val="001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10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1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index.php?do4=document&amp;id4=111863d6-b7f1-481b-9bdf-5a9eff92f0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2016-12-16T05:53:00Z</dcterms:created>
  <dcterms:modified xsi:type="dcterms:W3CDTF">2016-12-16T05:54:00Z</dcterms:modified>
</cp:coreProperties>
</file>