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FE" w:rsidRPr="00B4711E" w:rsidRDefault="00B445FE" w:rsidP="00B44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445FE" w:rsidRPr="00B4711E" w:rsidRDefault="00B445FE" w:rsidP="00B445FE">
      <w:pPr>
        <w:jc w:val="center"/>
        <w:rPr>
          <w:sz w:val="28"/>
          <w:szCs w:val="28"/>
        </w:rPr>
      </w:pPr>
      <w:r w:rsidRPr="00B4711E">
        <w:rPr>
          <w:sz w:val="28"/>
          <w:szCs w:val="28"/>
        </w:rPr>
        <w:t>МЫШЛАНСКОГО СЕЛЬСОВЕТА</w:t>
      </w:r>
    </w:p>
    <w:p w:rsidR="00B445FE" w:rsidRPr="00B4711E" w:rsidRDefault="00B445FE" w:rsidP="00B445FE">
      <w:pPr>
        <w:jc w:val="center"/>
        <w:rPr>
          <w:sz w:val="28"/>
          <w:szCs w:val="28"/>
        </w:rPr>
      </w:pPr>
      <w:r w:rsidRPr="00B4711E">
        <w:rPr>
          <w:sz w:val="28"/>
          <w:szCs w:val="28"/>
        </w:rPr>
        <w:t>Сузунского района Новосибирской области</w:t>
      </w:r>
    </w:p>
    <w:p w:rsidR="00B445FE" w:rsidRPr="00A07499" w:rsidRDefault="00B445FE" w:rsidP="00B445FE">
      <w:pPr>
        <w:jc w:val="center"/>
      </w:pPr>
      <w:r w:rsidRPr="00A07499">
        <w:t>Ул. Советская, 50 с. Мышланка 633650</w:t>
      </w:r>
    </w:p>
    <w:p w:rsidR="00B445FE" w:rsidRPr="00A07499" w:rsidRDefault="00B445FE" w:rsidP="00B445FE">
      <w:pPr>
        <w:jc w:val="center"/>
      </w:pPr>
      <w:r w:rsidRPr="00A07499">
        <w:t>Тел. (383-46) 45348, факс (383-46) 45348</w:t>
      </w:r>
    </w:p>
    <w:p w:rsidR="00B445FE" w:rsidRPr="009B7C5E" w:rsidRDefault="00B445FE" w:rsidP="00B445FE">
      <w:pPr>
        <w:jc w:val="center"/>
      </w:pPr>
      <w:proofErr w:type="spellStart"/>
      <w:r w:rsidRPr="00A07499">
        <w:rPr>
          <w:lang w:val="en-US"/>
        </w:rPr>
        <w:t>myshlan</w:t>
      </w:r>
      <w:proofErr w:type="spellEnd"/>
      <w:r w:rsidRPr="009B7C5E">
        <w:t>@</w:t>
      </w:r>
      <w:proofErr w:type="spellStart"/>
      <w:r w:rsidRPr="00A07499">
        <w:rPr>
          <w:lang w:val="en-US"/>
        </w:rPr>
        <w:t>suzunadm</w:t>
      </w:r>
      <w:proofErr w:type="spellEnd"/>
      <w:r w:rsidRPr="00A07499">
        <w:t>.</w:t>
      </w:r>
      <w:proofErr w:type="spellStart"/>
      <w:r w:rsidRPr="00A07499">
        <w:rPr>
          <w:lang w:val="en-US"/>
        </w:rPr>
        <w:t>ru</w:t>
      </w:r>
      <w:proofErr w:type="spellEnd"/>
    </w:p>
    <w:p w:rsidR="00B445FE" w:rsidRDefault="00B445FE" w:rsidP="00B445FE">
      <w:pPr>
        <w:rPr>
          <w:sz w:val="28"/>
          <w:szCs w:val="28"/>
        </w:rPr>
      </w:pPr>
    </w:p>
    <w:p w:rsidR="00B445FE" w:rsidRPr="00904A17" w:rsidRDefault="00B445FE" w:rsidP="00B445FE"/>
    <w:p w:rsidR="00B445FE" w:rsidRPr="00904A17" w:rsidRDefault="00B445FE" w:rsidP="00B445FE"/>
    <w:p w:rsidR="00B445FE" w:rsidRDefault="00B445FE" w:rsidP="00B445F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B445FE" w:rsidRDefault="00B445FE" w:rsidP="00B445FE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B445FE" w:rsidRDefault="00B445FE" w:rsidP="00B445FE">
      <w:pPr>
        <w:jc w:val="center"/>
        <w:rPr>
          <w:sz w:val="28"/>
        </w:rPr>
      </w:pPr>
    </w:p>
    <w:p w:rsidR="00B445FE" w:rsidRDefault="00B445FE" w:rsidP="00B445FE">
      <w:pPr>
        <w:rPr>
          <w:sz w:val="28"/>
        </w:rPr>
      </w:pPr>
    </w:p>
    <w:p w:rsidR="00B445FE" w:rsidRDefault="00B445FE" w:rsidP="00B445FE">
      <w:pPr>
        <w:rPr>
          <w:sz w:val="28"/>
        </w:rPr>
      </w:pPr>
    </w:p>
    <w:p w:rsidR="00B445FE" w:rsidRDefault="00B445FE" w:rsidP="00B445FE">
      <w:pPr>
        <w:rPr>
          <w:sz w:val="28"/>
        </w:rPr>
      </w:pPr>
      <w:r>
        <w:rPr>
          <w:sz w:val="28"/>
        </w:rPr>
        <w:t>От   30.11.2016                                                                                                            №  116</w:t>
      </w:r>
    </w:p>
    <w:p w:rsidR="00B445FE" w:rsidRDefault="00B445FE" w:rsidP="00B445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45FE" w:rsidRDefault="00B445FE" w:rsidP="00B445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45FE" w:rsidRDefault="00B445FE" w:rsidP="00B445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45FE" w:rsidRPr="00BB0FF9" w:rsidRDefault="00B445FE" w:rsidP="00B445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приостановлении действий отдельных положений программы, утвержденной </w:t>
      </w:r>
      <w:r w:rsidRPr="00FA76C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FA76C4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FA76C4">
        <w:rPr>
          <w:bCs/>
          <w:sz w:val="28"/>
          <w:szCs w:val="28"/>
        </w:rPr>
        <w:t xml:space="preserve"> сельсовета Сузунского района Новосибирской области от </w:t>
      </w:r>
      <w:r>
        <w:rPr>
          <w:bCs/>
          <w:sz w:val="28"/>
          <w:szCs w:val="28"/>
        </w:rPr>
        <w:t>14</w:t>
      </w:r>
      <w:r w:rsidRPr="00FA76C4">
        <w:rPr>
          <w:bCs/>
          <w:sz w:val="28"/>
          <w:szCs w:val="28"/>
        </w:rPr>
        <w:t xml:space="preserve">.05.2015 года № </w:t>
      </w:r>
      <w:r>
        <w:rPr>
          <w:bCs/>
          <w:sz w:val="28"/>
          <w:szCs w:val="28"/>
        </w:rPr>
        <w:t>10</w:t>
      </w:r>
      <w:r w:rsidRPr="00FA76C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 «</w:t>
      </w:r>
      <w:r w:rsidRPr="00FA76C4">
        <w:rPr>
          <w:bCs/>
          <w:sz w:val="28"/>
          <w:szCs w:val="2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FA76C4">
        <w:rPr>
          <w:bCs/>
          <w:sz w:val="28"/>
          <w:szCs w:val="28"/>
        </w:rPr>
        <w:t xml:space="preserve"> сельсовета Сузунского района Н</w:t>
      </w:r>
      <w:r>
        <w:rPr>
          <w:bCs/>
          <w:sz w:val="28"/>
          <w:szCs w:val="28"/>
        </w:rPr>
        <w:t>овосибирской области на 2015-2020</w:t>
      </w:r>
      <w:r w:rsidRPr="00FA76C4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», в редакции изменений от 05.02.2016 № 21, от 30.05.2016 № 47</w:t>
      </w:r>
    </w:p>
    <w:p w:rsidR="00B445FE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F9">
        <w:rPr>
          <w:color w:val="000000"/>
          <w:sz w:val="28"/>
          <w:szCs w:val="28"/>
        </w:rPr>
        <w:t> </w:t>
      </w:r>
    </w:p>
    <w:p w:rsidR="00B445FE" w:rsidRPr="00323F82" w:rsidRDefault="00B445FE" w:rsidP="00B445FE">
      <w:pPr>
        <w:shd w:val="clear" w:color="auto" w:fill="FFFFFF"/>
        <w:spacing w:line="20" w:lineRule="atLeast"/>
        <w:ind w:firstLine="567"/>
        <w:jc w:val="both"/>
        <w:rPr>
          <w:color w:val="000000"/>
          <w:sz w:val="28"/>
          <w:szCs w:val="28"/>
        </w:rPr>
      </w:pPr>
    </w:p>
    <w:p w:rsidR="00B445FE" w:rsidRDefault="00B445FE" w:rsidP="00B445FE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323F82">
        <w:rPr>
          <w:sz w:val="28"/>
          <w:szCs w:val="28"/>
        </w:rPr>
        <w:t xml:space="preserve">В соответствии с Федеральными законами </w:t>
      </w:r>
      <w:r w:rsidRPr="00323F82">
        <w:rPr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323F82"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23F82">
        <w:rPr>
          <w:sz w:val="28"/>
          <w:szCs w:val="28"/>
        </w:rPr>
        <w:t xml:space="preserve"> сельсовета Сузунского района Новосибирской области, </w:t>
      </w:r>
      <w:r>
        <w:rPr>
          <w:color w:val="000000"/>
          <w:sz w:val="28"/>
          <w:szCs w:val="28"/>
        </w:rPr>
        <w:t xml:space="preserve"> в связи с отсутствием финансирования, администрация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B445FE" w:rsidRPr="00BB0FF9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445FE" w:rsidRPr="00BB0FF9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BB0FF9">
        <w:rPr>
          <w:color w:val="000000"/>
          <w:sz w:val="28"/>
          <w:szCs w:val="28"/>
        </w:rPr>
        <w:t>:</w:t>
      </w:r>
    </w:p>
    <w:p w:rsidR="00B445FE" w:rsidRDefault="00B445FE" w:rsidP="00B445F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B0FF9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Приостановить до 2018 года действие следующих положений программы, утвержденной </w:t>
      </w:r>
      <w:r w:rsidRPr="00FA76C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FA76C4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FA76C4">
        <w:rPr>
          <w:bCs/>
          <w:sz w:val="28"/>
          <w:szCs w:val="28"/>
        </w:rPr>
        <w:t xml:space="preserve"> сельсовета Сузунского района Новосибирской области от </w:t>
      </w:r>
      <w:r>
        <w:rPr>
          <w:bCs/>
          <w:sz w:val="28"/>
          <w:szCs w:val="28"/>
        </w:rPr>
        <w:t>14</w:t>
      </w:r>
      <w:r w:rsidRPr="00FA76C4">
        <w:rPr>
          <w:bCs/>
          <w:sz w:val="28"/>
          <w:szCs w:val="28"/>
        </w:rPr>
        <w:t xml:space="preserve">.05.2015 года № </w:t>
      </w:r>
      <w:r>
        <w:rPr>
          <w:bCs/>
          <w:sz w:val="28"/>
          <w:szCs w:val="28"/>
        </w:rPr>
        <w:t>106 «</w:t>
      </w:r>
      <w:r w:rsidRPr="00FA76C4">
        <w:rPr>
          <w:bCs/>
          <w:sz w:val="28"/>
          <w:szCs w:val="2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FA76C4">
        <w:rPr>
          <w:bCs/>
          <w:sz w:val="28"/>
          <w:szCs w:val="28"/>
        </w:rPr>
        <w:t xml:space="preserve"> сельсовета Сузунского района Н</w:t>
      </w:r>
      <w:r>
        <w:rPr>
          <w:bCs/>
          <w:sz w:val="28"/>
          <w:szCs w:val="28"/>
        </w:rPr>
        <w:t>овосибирской области на 2015-2020</w:t>
      </w:r>
      <w:r w:rsidRPr="00FA76C4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», в редакции изменений от 05.02.2016 № 21, от 30.05.2016 № 47, не обеспеченных источниками финансирования:</w:t>
      </w:r>
      <w:proofErr w:type="gramEnd"/>
    </w:p>
    <w:p w:rsidR="00B445FE" w:rsidRDefault="00B445FE" w:rsidP="00B445F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94D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2 раздела 6 на сумму </w:t>
      </w:r>
      <w:r w:rsidRPr="00095BF8">
        <w:rPr>
          <w:bCs/>
          <w:sz w:val="28"/>
          <w:szCs w:val="28"/>
        </w:rPr>
        <w:t>70,0</w:t>
      </w:r>
      <w:r>
        <w:rPr>
          <w:bCs/>
          <w:sz w:val="28"/>
          <w:szCs w:val="28"/>
        </w:rPr>
        <w:t xml:space="preserve"> тыс. рублей, пункт 2.4. </w:t>
      </w:r>
      <w:r w:rsidRPr="00094D9D">
        <w:rPr>
          <w:sz w:val="28"/>
          <w:szCs w:val="28"/>
        </w:rPr>
        <w:t>Переч</w:t>
      </w:r>
      <w:r>
        <w:rPr>
          <w:sz w:val="28"/>
          <w:szCs w:val="28"/>
        </w:rPr>
        <w:t xml:space="preserve">ня мероприятий муниципальной </w:t>
      </w:r>
      <w:r w:rsidRPr="00094D9D">
        <w:rPr>
          <w:sz w:val="28"/>
          <w:szCs w:val="28"/>
        </w:rPr>
        <w:t xml:space="preserve">программы развития субъектов малого и среднего предпринимательства на территории </w:t>
      </w:r>
      <w:r w:rsidRPr="00094D9D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2015-2020 годы - на сумму </w:t>
      </w:r>
      <w:r w:rsidRPr="00095BF8">
        <w:rPr>
          <w:sz w:val="28"/>
          <w:szCs w:val="28"/>
        </w:rPr>
        <w:t>70,0 тыс.</w:t>
      </w:r>
      <w:r>
        <w:rPr>
          <w:sz w:val="28"/>
          <w:szCs w:val="28"/>
        </w:rPr>
        <w:t xml:space="preserve"> рублей. </w:t>
      </w:r>
    </w:p>
    <w:p w:rsidR="00B445FE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BB0FF9">
        <w:rPr>
          <w:color w:val="000000"/>
          <w:sz w:val="28"/>
          <w:szCs w:val="28"/>
        </w:rPr>
        <w:t xml:space="preserve"> Опубликовать настоящее постановление </w:t>
      </w:r>
      <w:r>
        <w:rPr>
          <w:color w:val="000000"/>
          <w:sz w:val="28"/>
          <w:szCs w:val="28"/>
        </w:rPr>
        <w:t>в информационном бюллетене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 в сети Интернет</w:t>
      </w:r>
      <w:r w:rsidRPr="00BB0FF9">
        <w:rPr>
          <w:color w:val="000000"/>
          <w:sz w:val="28"/>
          <w:szCs w:val="28"/>
        </w:rPr>
        <w:t>.</w:t>
      </w:r>
    </w:p>
    <w:p w:rsidR="00B445FE" w:rsidRPr="00BB0FF9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0FF9">
        <w:rPr>
          <w:color w:val="000000"/>
          <w:sz w:val="28"/>
          <w:szCs w:val="28"/>
        </w:rPr>
        <w:t xml:space="preserve">. </w:t>
      </w:r>
      <w:proofErr w:type="gramStart"/>
      <w:r w:rsidRPr="00BB0FF9">
        <w:rPr>
          <w:color w:val="000000"/>
          <w:sz w:val="28"/>
          <w:szCs w:val="28"/>
        </w:rPr>
        <w:t>Контроль за</w:t>
      </w:r>
      <w:proofErr w:type="gramEnd"/>
      <w:r w:rsidRPr="00BB0FF9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B0FF9">
        <w:rPr>
          <w:color w:val="000000"/>
          <w:sz w:val="28"/>
          <w:szCs w:val="28"/>
        </w:rPr>
        <w:t>.</w:t>
      </w:r>
    </w:p>
    <w:p w:rsidR="00B445FE" w:rsidRPr="00BB0FF9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F9">
        <w:rPr>
          <w:color w:val="000000"/>
          <w:sz w:val="28"/>
          <w:szCs w:val="28"/>
        </w:rPr>
        <w:t> </w:t>
      </w:r>
    </w:p>
    <w:p w:rsidR="00B445FE" w:rsidRPr="00BB0FF9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F9">
        <w:rPr>
          <w:color w:val="000000"/>
          <w:sz w:val="28"/>
          <w:szCs w:val="28"/>
        </w:rPr>
        <w:t> </w:t>
      </w:r>
    </w:p>
    <w:p w:rsidR="00B445FE" w:rsidRDefault="00B445FE" w:rsidP="00B445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B445FE" w:rsidRPr="00BB0FF9" w:rsidRDefault="00B445FE" w:rsidP="00B445FE">
      <w:pPr>
        <w:shd w:val="clear" w:color="auto" w:fill="FFFFFF"/>
        <w:tabs>
          <w:tab w:val="left" w:pos="81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  <w:r>
        <w:rPr>
          <w:color w:val="000000"/>
          <w:sz w:val="28"/>
          <w:szCs w:val="28"/>
        </w:rPr>
        <w:tab/>
        <w:t xml:space="preserve"> В.С. Титов</w:t>
      </w:r>
    </w:p>
    <w:p w:rsidR="00B445FE" w:rsidRDefault="00B445FE" w:rsidP="00B445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445FE" w:rsidRDefault="00B445FE">
      <w:bookmarkStart w:id="0" w:name="_GoBack"/>
      <w:bookmarkEnd w:id="0"/>
    </w:p>
    <w:sectPr w:rsidR="00B445FE" w:rsidSect="00B445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FE"/>
    <w:rsid w:val="00B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2016-12-16T05:55:00Z</dcterms:created>
  <dcterms:modified xsi:type="dcterms:W3CDTF">2016-12-16T05:56:00Z</dcterms:modified>
</cp:coreProperties>
</file>