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D48" w:rsidRDefault="00557D48" w:rsidP="00557D48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557D48" w:rsidRDefault="00557D48" w:rsidP="00557D48">
      <w:pPr>
        <w:jc w:val="center"/>
        <w:rPr>
          <w:sz w:val="28"/>
          <w:szCs w:val="28"/>
        </w:rPr>
      </w:pPr>
      <w:r>
        <w:rPr>
          <w:sz w:val="28"/>
          <w:szCs w:val="28"/>
        </w:rPr>
        <w:t>МЫШЛАНСКОГО СЕЛЬСОВЕТА</w:t>
      </w:r>
    </w:p>
    <w:p w:rsidR="00557D48" w:rsidRDefault="00557D48" w:rsidP="00557D48">
      <w:pPr>
        <w:jc w:val="center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</w:t>
      </w:r>
    </w:p>
    <w:p w:rsidR="00557D48" w:rsidRPr="00A61057" w:rsidRDefault="00557D48" w:rsidP="00557D48">
      <w:pPr>
        <w:jc w:val="center"/>
        <w:rPr>
          <w:sz w:val="20"/>
          <w:szCs w:val="20"/>
        </w:rPr>
      </w:pPr>
      <w:r w:rsidRPr="00A61057">
        <w:rPr>
          <w:sz w:val="20"/>
          <w:szCs w:val="20"/>
        </w:rPr>
        <w:t xml:space="preserve">Ул. Советская, 50 с. </w:t>
      </w:r>
      <w:proofErr w:type="spellStart"/>
      <w:r w:rsidRPr="00A61057">
        <w:rPr>
          <w:sz w:val="20"/>
          <w:szCs w:val="20"/>
        </w:rPr>
        <w:t>Мышланка</w:t>
      </w:r>
      <w:proofErr w:type="spellEnd"/>
      <w:r w:rsidRPr="00A61057">
        <w:rPr>
          <w:sz w:val="20"/>
          <w:szCs w:val="20"/>
        </w:rPr>
        <w:t xml:space="preserve"> 633650</w:t>
      </w:r>
    </w:p>
    <w:p w:rsidR="00557D48" w:rsidRPr="00A61057" w:rsidRDefault="00557D48" w:rsidP="00557D48">
      <w:pPr>
        <w:jc w:val="center"/>
        <w:rPr>
          <w:sz w:val="20"/>
          <w:szCs w:val="20"/>
        </w:rPr>
      </w:pPr>
      <w:r w:rsidRPr="00A61057">
        <w:rPr>
          <w:sz w:val="20"/>
          <w:szCs w:val="20"/>
        </w:rPr>
        <w:t>Тел. (383-46) 45348, факс (383-46) 4534</w:t>
      </w:r>
      <w:r>
        <w:rPr>
          <w:sz w:val="20"/>
          <w:szCs w:val="20"/>
        </w:rPr>
        <w:t>2</w:t>
      </w:r>
    </w:p>
    <w:p w:rsidR="00557D48" w:rsidRPr="00332884" w:rsidRDefault="00557D48" w:rsidP="00557D48">
      <w:pPr>
        <w:jc w:val="center"/>
      </w:pPr>
      <w:proofErr w:type="spellStart"/>
      <w:r>
        <w:rPr>
          <w:lang w:val="en-US"/>
        </w:rPr>
        <w:t>myshlan</w:t>
      </w:r>
      <w:proofErr w:type="spellEnd"/>
      <w:r w:rsidRPr="00332884">
        <w:t>@</w:t>
      </w:r>
      <w:proofErr w:type="spellStart"/>
      <w:r>
        <w:rPr>
          <w:lang w:val="en-US"/>
        </w:rPr>
        <w:t>suzunadm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557D48" w:rsidRDefault="00557D48" w:rsidP="00557D48">
      <w:pPr>
        <w:jc w:val="center"/>
        <w:rPr>
          <w:sz w:val="28"/>
          <w:szCs w:val="28"/>
        </w:rPr>
      </w:pPr>
    </w:p>
    <w:p w:rsidR="00557D48" w:rsidRDefault="00557D48" w:rsidP="00557D48">
      <w:pPr>
        <w:jc w:val="center"/>
        <w:rPr>
          <w:sz w:val="28"/>
          <w:szCs w:val="28"/>
        </w:rPr>
      </w:pPr>
    </w:p>
    <w:p w:rsidR="00557D48" w:rsidRDefault="00557D48" w:rsidP="00557D48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557D48" w:rsidRDefault="00557D48" w:rsidP="00557D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с. </w:t>
      </w:r>
      <w:proofErr w:type="spellStart"/>
      <w:r>
        <w:rPr>
          <w:sz w:val="28"/>
          <w:szCs w:val="28"/>
        </w:rPr>
        <w:t>Мышланка</w:t>
      </w:r>
      <w:proofErr w:type="spellEnd"/>
    </w:p>
    <w:p w:rsidR="00557D48" w:rsidRDefault="00557D48" w:rsidP="00557D48">
      <w:pPr>
        <w:jc w:val="both"/>
        <w:rPr>
          <w:sz w:val="28"/>
        </w:rPr>
      </w:pPr>
    </w:p>
    <w:p w:rsidR="00557D48" w:rsidRDefault="00557D48" w:rsidP="00557D48">
      <w:pPr>
        <w:rPr>
          <w:sz w:val="28"/>
        </w:rPr>
      </w:pPr>
      <w:r>
        <w:rPr>
          <w:sz w:val="28"/>
        </w:rPr>
        <w:t>От 06.07.2020                                                                                                            № 36</w:t>
      </w:r>
    </w:p>
    <w:p w:rsidR="00557D48" w:rsidRDefault="00557D48" w:rsidP="00557D48">
      <w:pPr>
        <w:rPr>
          <w:sz w:val="28"/>
          <w:szCs w:val="28"/>
        </w:rPr>
      </w:pPr>
    </w:p>
    <w:p w:rsidR="00557D48" w:rsidRPr="000D1C9B" w:rsidRDefault="00557D48" w:rsidP="00557D48"/>
    <w:p w:rsidR="00557D48" w:rsidRDefault="00557D48" w:rsidP="00557D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 от </w:t>
      </w:r>
      <w:r w:rsidRPr="000E6963">
        <w:rPr>
          <w:sz w:val="28"/>
          <w:szCs w:val="28"/>
        </w:rPr>
        <w:t>30.12.2016 № 134</w:t>
      </w:r>
      <w:r>
        <w:t xml:space="preserve">  </w:t>
      </w:r>
      <w:r>
        <w:rPr>
          <w:sz w:val="28"/>
          <w:szCs w:val="28"/>
        </w:rPr>
        <w:t>«Об утверждении административного регламента предоставления муниципальной услуги по переводу жилого помещения в нежилое помещение»</w:t>
      </w:r>
    </w:p>
    <w:p w:rsidR="00557D48" w:rsidRDefault="00557D48" w:rsidP="00557D48">
      <w:pPr>
        <w:ind w:firstLine="567"/>
        <w:jc w:val="center"/>
        <w:rPr>
          <w:sz w:val="28"/>
          <w:szCs w:val="28"/>
        </w:rPr>
      </w:pPr>
    </w:p>
    <w:p w:rsidR="00557D48" w:rsidRDefault="00557D48" w:rsidP="00557D48">
      <w:pPr>
        <w:ind w:firstLine="567"/>
        <w:jc w:val="center"/>
        <w:rPr>
          <w:sz w:val="28"/>
          <w:szCs w:val="28"/>
        </w:rPr>
      </w:pPr>
    </w:p>
    <w:p w:rsidR="00557D48" w:rsidRDefault="00557D48" w:rsidP="00557D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06.10.2003 № 131-ФЗ " Об общих принципах организации местного самоуправления в Российской Федерации", администрация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</w:t>
      </w:r>
    </w:p>
    <w:p w:rsidR="00557D48" w:rsidRDefault="00557D48" w:rsidP="00557D48">
      <w:pPr>
        <w:jc w:val="both"/>
        <w:rPr>
          <w:b/>
          <w:sz w:val="28"/>
          <w:szCs w:val="28"/>
        </w:rPr>
      </w:pPr>
    </w:p>
    <w:p w:rsidR="00557D48" w:rsidRPr="000E6963" w:rsidRDefault="00557D48" w:rsidP="00557D48">
      <w:pPr>
        <w:jc w:val="both"/>
        <w:rPr>
          <w:sz w:val="28"/>
          <w:szCs w:val="28"/>
        </w:rPr>
      </w:pPr>
      <w:r w:rsidRPr="000E6963">
        <w:rPr>
          <w:sz w:val="28"/>
          <w:szCs w:val="28"/>
        </w:rPr>
        <w:t>ПОСТАНОВЛЯЕТ:</w:t>
      </w:r>
    </w:p>
    <w:p w:rsidR="00557D48" w:rsidRDefault="00557D48" w:rsidP="00557D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 от </w:t>
      </w:r>
      <w:r w:rsidRPr="000E6963">
        <w:rPr>
          <w:sz w:val="28"/>
          <w:szCs w:val="28"/>
        </w:rPr>
        <w:t>30.12.2016 № 134</w:t>
      </w:r>
      <w:r>
        <w:t xml:space="preserve"> </w:t>
      </w:r>
      <w:r>
        <w:rPr>
          <w:sz w:val="28"/>
          <w:szCs w:val="28"/>
        </w:rPr>
        <w:t>«Об утверждении административного регламента предоставления муниципальной услуги по переводу жилого помещения в нежилое помещение» следующие изменения:</w:t>
      </w:r>
    </w:p>
    <w:p w:rsidR="00557D48" w:rsidRDefault="00557D48" w:rsidP="00557D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Административном регламенте предоставления муниципальной услуги по переводу жилого помещения в нежилое помещение:</w:t>
      </w:r>
    </w:p>
    <w:p w:rsidR="00557D48" w:rsidRDefault="00557D48" w:rsidP="00557D4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1.1.1. Пункт 2.6 дополнить подпунктом 3 следующего содержания:</w:t>
      </w:r>
    </w:p>
    <w:p w:rsidR="00557D48" w:rsidRDefault="00557D48" w:rsidP="00557D4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sz w:val="28"/>
          <w:szCs w:val="28"/>
        </w:rPr>
        <w:t>«3) протокол общего собрания собственников помещений в многоквартирном доме, содержащий решение об их согласии на перевод жилого помещения в нежилое помещение»</w:t>
      </w:r>
      <w:r>
        <w:rPr>
          <w:color w:val="22272F"/>
          <w:sz w:val="28"/>
          <w:szCs w:val="28"/>
        </w:rPr>
        <w:t>;</w:t>
      </w:r>
    </w:p>
    <w:p w:rsidR="00557D48" w:rsidRDefault="00557D48" w:rsidP="00557D48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color w:val="22272F"/>
          <w:sz w:val="28"/>
          <w:szCs w:val="28"/>
        </w:rPr>
      </w:pPr>
      <w:r>
        <w:rPr>
          <w:color w:val="22272F"/>
          <w:sz w:val="28"/>
          <w:szCs w:val="28"/>
        </w:rPr>
        <w:t xml:space="preserve">1.1.2. </w:t>
      </w:r>
      <w:r>
        <w:rPr>
          <w:sz w:val="28"/>
          <w:szCs w:val="28"/>
        </w:rPr>
        <w:t>Пункт 2.6 дополнить подпунктом 4 следующего содержания:</w:t>
      </w:r>
    </w:p>
    <w:p w:rsidR="00557D48" w:rsidRDefault="00557D48" w:rsidP="00557D4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«4) согласие каждого собственника всех помещений, примыкающих к переводимому помещению, на перевод жилого помещения в нежилое помещение»</w:t>
      </w:r>
      <w:r>
        <w:rPr>
          <w:spacing w:val="2"/>
          <w:sz w:val="28"/>
          <w:szCs w:val="28"/>
        </w:rPr>
        <w:t>.</w:t>
      </w:r>
    </w:p>
    <w:p w:rsidR="00557D48" w:rsidRDefault="00557D48" w:rsidP="00557D4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Опубликовать</w:t>
      </w:r>
      <w:r w:rsidRPr="00127D73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127D73">
        <w:rPr>
          <w:sz w:val="28"/>
          <w:szCs w:val="28"/>
        </w:rPr>
        <w:t xml:space="preserve">астоящее постановление </w:t>
      </w:r>
      <w:r>
        <w:rPr>
          <w:sz w:val="28"/>
          <w:szCs w:val="28"/>
        </w:rPr>
        <w:t>в информационном бюллетене</w:t>
      </w:r>
      <w:r w:rsidR="00774002">
        <w:rPr>
          <w:sz w:val="28"/>
          <w:szCs w:val="28"/>
        </w:rPr>
        <w:t xml:space="preserve"> органов местного самоуправления </w:t>
      </w:r>
      <w:proofErr w:type="spellStart"/>
      <w:r w:rsidR="00774002">
        <w:rPr>
          <w:sz w:val="28"/>
          <w:szCs w:val="28"/>
        </w:rPr>
        <w:t>Мышланского</w:t>
      </w:r>
      <w:proofErr w:type="spellEnd"/>
      <w:r w:rsidR="00774002">
        <w:rPr>
          <w:sz w:val="28"/>
          <w:szCs w:val="28"/>
        </w:rPr>
        <w:t xml:space="preserve"> сельсовета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Мышланский</w:t>
      </w:r>
      <w:proofErr w:type="spellEnd"/>
      <w:r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области.</w:t>
      </w:r>
    </w:p>
    <w:p w:rsidR="00557D48" w:rsidRDefault="00557D48" w:rsidP="00557D48">
      <w:pPr>
        <w:rPr>
          <w:sz w:val="28"/>
          <w:szCs w:val="28"/>
        </w:rPr>
      </w:pPr>
    </w:p>
    <w:p w:rsidR="00557D48" w:rsidRDefault="00557D48" w:rsidP="00557D48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</w:t>
      </w:r>
    </w:p>
    <w:p w:rsidR="008F03AB" w:rsidRDefault="00557D48">
      <w:r>
        <w:rPr>
          <w:sz w:val="28"/>
          <w:szCs w:val="28"/>
        </w:rPr>
        <w:t xml:space="preserve">Сузунского района Новосибирской области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В.С. Титов   </w:t>
      </w:r>
    </w:p>
    <w:sectPr w:rsidR="008F03AB" w:rsidSect="0077400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7D48"/>
    <w:rsid w:val="00557D48"/>
    <w:rsid w:val="00591E38"/>
    <w:rsid w:val="00774002"/>
    <w:rsid w:val="009378B3"/>
    <w:rsid w:val="00967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7D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uiPriority w:val="99"/>
    <w:qFormat/>
    <w:rsid w:val="00557D48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2020-11-09T02:57:00Z</dcterms:created>
  <dcterms:modified xsi:type="dcterms:W3CDTF">2020-11-09T06:34:00Z</dcterms:modified>
</cp:coreProperties>
</file>