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C8" w:rsidRDefault="001A56C8" w:rsidP="001A56C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A56C8" w:rsidRDefault="001A56C8" w:rsidP="001A56C8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1A56C8" w:rsidRDefault="001A56C8" w:rsidP="001A56C8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1A56C8" w:rsidRPr="00A61057" w:rsidRDefault="001A56C8" w:rsidP="001A56C8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1A56C8" w:rsidRPr="00A61057" w:rsidRDefault="001A56C8" w:rsidP="001A56C8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1A56C8" w:rsidRPr="00332884" w:rsidRDefault="001A56C8" w:rsidP="001A56C8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1A56C8" w:rsidRDefault="001A56C8" w:rsidP="001A56C8">
      <w:pPr>
        <w:jc w:val="center"/>
        <w:rPr>
          <w:sz w:val="28"/>
          <w:szCs w:val="28"/>
        </w:rPr>
      </w:pPr>
    </w:p>
    <w:p w:rsidR="001A56C8" w:rsidRDefault="001A56C8" w:rsidP="001A56C8">
      <w:pPr>
        <w:jc w:val="center"/>
        <w:rPr>
          <w:sz w:val="28"/>
          <w:szCs w:val="28"/>
        </w:rPr>
      </w:pPr>
    </w:p>
    <w:p w:rsidR="001A56C8" w:rsidRDefault="001A56C8" w:rsidP="001A56C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56C8" w:rsidRDefault="001A56C8" w:rsidP="001A5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1A56C8" w:rsidRDefault="001A56C8" w:rsidP="001A56C8">
      <w:pPr>
        <w:jc w:val="both"/>
        <w:rPr>
          <w:sz w:val="28"/>
        </w:rPr>
      </w:pPr>
    </w:p>
    <w:p w:rsidR="001A56C8" w:rsidRDefault="001A56C8" w:rsidP="001A56C8">
      <w:pPr>
        <w:jc w:val="both"/>
        <w:rPr>
          <w:sz w:val="28"/>
        </w:rPr>
      </w:pPr>
    </w:p>
    <w:p w:rsidR="001A56C8" w:rsidRDefault="001A56C8" w:rsidP="001A56C8">
      <w:pPr>
        <w:jc w:val="both"/>
        <w:rPr>
          <w:sz w:val="28"/>
          <w:szCs w:val="28"/>
        </w:rPr>
      </w:pPr>
      <w:r>
        <w:rPr>
          <w:sz w:val="28"/>
        </w:rPr>
        <w:t>От 24.08.2020                                                                                                   № 63</w:t>
      </w:r>
    </w:p>
    <w:p w:rsidR="001A56C8" w:rsidRDefault="001A56C8" w:rsidP="001A56C8">
      <w:pPr>
        <w:jc w:val="center"/>
        <w:rPr>
          <w:sz w:val="28"/>
          <w:szCs w:val="28"/>
        </w:rPr>
      </w:pPr>
    </w:p>
    <w:p w:rsidR="001A56C8" w:rsidRDefault="001A56C8" w:rsidP="001A56C8">
      <w:pPr>
        <w:jc w:val="center"/>
        <w:rPr>
          <w:sz w:val="28"/>
          <w:szCs w:val="28"/>
        </w:rPr>
      </w:pPr>
    </w:p>
    <w:p w:rsidR="001A56C8" w:rsidRPr="000D75E2" w:rsidRDefault="001A56C8" w:rsidP="001A56C8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CE396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CE3961">
        <w:rPr>
          <w:sz w:val="28"/>
          <w:szCs w:val="28"/>
        </w:rPr>
        <w:t xml:space="preserve"> сельсовета </w:t>
      </w:r>
      <w:r w:rsidRPr="00105FD9">
        <w:rPr>
          <w:sz w:val="28"/>
          <w:szCs w:val="28"/>
        </w:rPr>
        <w:t xml:space="preserve">Сузунского района Новосибирской области от </w:t>
      </w:r>
      <w:r>
        <w:rPr>
          <w:sz w:val="28"/>
          <w:szCs w:val="28"/>
        </w:rPr>
        <w:t>01.08</w:t>
      </w:r>
      <w:r w:rsidRPr="004F0E87">
        <w:rPr>
          <w:sz w:val="28"/>
          <w:szCs w:val="28"/>
        </w:rPr>
        <w:t xml:space="preserve">.2016 № </w:t>
      </w:r>
      <w:r>
        <w:rPr>
          <w:sz w:val="28"/>
          <w:szCs w:val="28"/>
        </w:rPr>
        <w:t>84</w:t>
      </w:r>
      <w:r w:rsidRPr="00105F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5FD9">
        <w:rPr>
          <w:sz w:val="28"/>
          <w:szCs w:val="28"/>
        </w:rPr>
        <w:t xml:space="preserve">Об </w:t>
      </w:r>
      <w:r w:rsidRPr="00FA0B53">
        <w:rPr>
          <w:sz w:val="28"/>
          <w:szCs w:val="28"/>
        </w:rPr>
        <w:t xml:space="preserve">утверждении административного регламента </w:t>
      </w:r>
      <w:r w:rsidRPr="00FA0B53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FA0B53">
        <w:rPr>
          <w:bCs/>
          <w:sz w:val="28"/>
          <w:szCs w:val="28"/>
        </w:rPr>
        <w:t xml:space="preserve">муниципальной услуги </w:t>
      </w:r>
      <w:r w:rsidRPr="00FA0B53">
        <w:rPr>
          <w:bCs/>
          <w:color w:val="FF0000"/>
          <w:sz w:val="28"/>
          <w:szCs w:val="28"/>
        </w:rPr>
        <w:t xml:space="preserve">  </w:t>
      </w:r>
      <w:r w:rsidRPr="000D7054">
        <w:rPr>
          <w:bCs/>
          <w:sz w:val="28"/>
          <w:szCs w:val="28"/>
        </w:rPr>
        <w:t xml:space="preserve">по </w:t>
      </w:r>
      <w:r w:rsidRPr="000D7054">
        <w:rPr>
          <w:sz w:val="28"/>
          <w:szCs w:val="28"/>
        </w:rPr>
        <w:t>присвоению и аннулированию адресов объектов адресации</w:t>
      </w:r>
      <w:r w:rsidRPr="00FA0B53">
        <w:rPr>
          <w:bCs/>
          <w:kern w:val="36"/>
          <w:sz w:val="28"/>
          <w:szCs w:val="28"/>
        </w:rPr>
        <w:t>»</w:t>
      </w:r>
    </w:p>
    <w:p w:rsidR="001A56C8" w:rsidRDefault="001A56C8" w:rsidP="001A56C8">
      <w:pPr>
        <w:tabs>
          <w:tab w:val="left" w:pos="0"/>
        </w:tabs>
        <w:jc w:val="center"/>
        <w:outlineLvl w:val="0"/>
        <w:rPr>
          <w:bCs/>
          <w:kern w:val="36"/>
          <w:sz w:val="28"/>
          <w:szCs w:val="28"/>
        </w:rPr>
      </w:pPr>
    </w:p>
    <w:p w:rsidR="001A56C8" w:rsidRDefault="001A56C8" w:rsidP="001A5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</w:t>
      </w:r>
    </w:p>
    <w:p w:rsidR="001A56C8" w:rsidRPr="00105FD9" w:rsidRDefault="001A56C8" w:rsidP="001A56C8">
      <w:pPr>
        <w:jc w:val="both"/>
        <w:rPr>
          <w:sz w:val="28"/>
          <w:szCs w:val="28"/>
        </w:rPr>
      </w:pPr>
    </w:p>
    <w:p w:rsidR="001A56C8" w:rsidRPr="00105FD9" w:rsidRDefault="001A56C8" w:rsidP="001A56C8">
      <w:pPr>
        <w:jc w:val="both"/>
        <w:rPr>
          <w:sz w:val="28"/>
          <w:szCs w:val="28"/>
        </w:rPr>
      </w:pPr>
      <w:r w:rsidRPr="00105FD9">
        <w:rPr>
          <w:sz w:val="28"/>
          <w:szCs w:val="28"/>
        </w:rPr>
        <w:t xml:space="preserve">        ПОСТАНОВЛЯЕТ:</w:t>
      </w:r>
    </w:p>
    <w:p w:rsidR="001A56C8" w:rsidRPr="00594BD1" w:rsidRDefault="001A56C8" w:rsidP="001A56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594BD1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594BD1">
        <w:rPr>
          <w:sz w:val="28"/>
          <w:szCs w:val="28"/>
        </w:rPr>
        <w:t>Мышланского</w:t>
      </w:r>
      <w:proofErr w:type="spellEnd"/>
      <w:r w:rsidRPr="00594BD1">
        <w:rPr>
          <w:sz w:val="28"/>
          <w:szCs w:val="28"/>
        </w:rPr>
        <w:t xml:space="preserve"> сельсовета Сузунского района Новосибирской области от 01.08.2016 № 84 «Об утверждении административного регламента </w:t>
      </w:r>
      <w:r w:rsidRPr="00594BD1">
        <w:rPr>
          <w:bCs/>
          <w:sz w:val="28"/>
          <w:szCs w:val="28"/>
        </w:rPr>
        <w:t xml:space="preserve">предоставления муниципальной услуги </w:t>
      </w:r>
      <w:r w:rsidRPr="00594BD1">
        <w:rPr>
          <w:bCs/>
          <w:color w:val="FF0000"/>
          <w:sz w:val="28"/>
          <w:szCs w:val="28"/>
        </w:rPr>
        <w:t xml:space="preserve">  </w:t>
      </w:r>
      <w:r w:rsidRPr="00594BD1">
        <w:rPr>
          <w:bCs/>
          <w:sz w:val="28"/>
          <w:szCs w:val="28"/>
        </w:rPr>
        <w:t xml:space="preserve">по </w:t>
      </w:r>
      <w:r w:rsidRPr="00594BD1">
        <w:rPr>
          <w:sz w:val="28"/>
          <w:szCs w:val="28"/>
        </w:rPr>
        <w:t>присвоению и аннулированию адресов объектов адресации</w:t>
      </w:r>
      <w:r w:rsidRPr="00594BD1">
        <w:rPr>
          <w:bCs/>
          <w:kern w:val="36"/>
          <w:sz w:val="28"/>
          <w:szCs w:val="28"/>
        </w:rPr>
        <w:t>»</w:t>
      </w:r>
      <w:r w:rsidRPr="00594BD1">
        <w:rPr>
          <w:bCs/>
          <w:color w:val="FF0000"/>
          <w:sz w:val="28"/>
          <w:szCs w:val="28"/>
        </w:rPr>
        <w:t xml:space="preserve"> </w:t>
      </w:r>
      <w:r w:rsidRPr="00594BD1">
        <w:rPr>
          <w:sz w:val="28"/>
          <w:szCs w:val="28"/>
        </w:rPr>
        <w:t>следующие изменения:</w:t>
      </w:r>
    </w:p>
    <w:p w:rsidR="001A56C8" w:rsidRPr="00FA0B53" w:rsidRDefault="001A56C8" w:rsidP="001A56C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Pr="00FA0B53">
        <w:rPr>
          <w:rFonts w:ascii="Times New Roman" w:hAnsi="Times New Roman"/>
          <w:bCs/>
          <w:sz w:val="28"/>
          <w:szCs w:val="28"/>
        </w:rPr>
        <w:t xml:space="preserve">услуги </w:t>
      </w:r>
      <w:r w:rsidRPr="00FA0B53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Pr="00594BD1">
        <w:rPr>
          <w:rFonts w:ascii="Times New Roman" w:hAnsi="Times New Roman"/>
          <w:bCs/>
          <w:sz w:val="28"/>
          <w:szCs w:val="28"/>
        </w:rPr>
        <w:t xml:space="preserve">по </w:t>
      </w:r>
      <w:r w:rsidRPr="00594BD1">
        <w:rPr>
          <w:rFonts w:ascii="Times New Roman" w:hAnsi="Times New Roman"/>
          <w:sz w:val="28"/>
          <w:szCs w:val="28"/>
        </w:rPr>
        <w:t>присвоению и аннулированию адресов объектов адресации</w:t>
      </w:r>
      <w:r w:rsidRPr="00FA0B53">
        <w:rPr>
          <w:rFonts w:ascii="Times New Roman" w:hAnsi="Times New Roman"/>
          <w:sz w:val="28"/>
          <w:szCs w:val="28"/>
        </w:rPr>
        <w:t xml:space="preserve">: </w:t>
      </w:r>
    </w:p>
    <w:p w:rsidR="001A56C8" w:rsidRDefault="001A56C8" w:rsidP="001A56C8">
      <w:pPr>
        <w:pStyle w:val="1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 </w:t>
      </w:r>
      <w:r w:rsidRPr="00FA0B53">
        <w:rPr>
          <w:rFonts w:ascii="Times New Roman" w:hAnsi="Times New Roman"/>
          <w:sz w:val="28"/>
          <w:szCs w:val="28"/>
        </w:rPr>
        <w:t>Пункт 2.16.2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A56C8" w:rsidRPr="00105FD9" w:rsidRDefault="001A56C8" w:rsidP="001A56C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«2.16</w:t>
      </w:r>
      <w:r w:rsidRPr="002A67C8">
        <w:rPr>
          <w:sz w:val="28"/>
          <w:szCs w:val="28"/>
        </w:rPr>
        <w:t>.2.  Показатели</w:t>
      </w:r>
      <w:r w:rsidRPr="00105FD9">
        <w:rPr>
          <w:color w:val="000000" w:themeColor="text1"/>
          <w:sz w:val="28"/>
          <w:szCs w:val="28"/>
        </w:rPr>
        <w:t xml:space="preserve"> доступности предоставления муниципальной услуги:</w:t>
      </w:r>
    </w:p>
    <w:p w:rsidR="001A56C8" w:rsidRPr="00047FD1" w:rsidRDefault="001A56C8" w:rsidP="001A56C8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1A56C8" w:rsidRPr="00047FD1" w:rsidRDefault="001A56C8" w:rsidP="001A56C8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1A56C8" w:rsidRPr="00047FD1" w:rsidRDefault="001A56C8" w:rsidP="001A56C8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A56C8" w:rsidRPr="00047FD1" w:rsidRDefault="001A56C8" w:rsidP="001A56C8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A56C8" w:rsidRPr="00047FD1" w:rsidRDefault="001A56C8" w:rsidP="001A56C8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 xml:space="preserve">возможность и доступность получения услуги через </w:t>
      </w:r>
      <w:proofErr w:type="gramStart"/>
      <w:r w:rsidRPr="00047FD1">
        <w:rPr>
          <w:color w:val="000000" w:themeColor="text1"/>
          <w:sz w:val="28"/>
          <w:szCs w:val="28"/>
        </w:rPr>
        <w:t>многофункциональный</w:t>
      </w:r>
      <w:proofErr w:type="gramEnd"/>
      <w:r w:rsidRPr="00047FD1">
        <w:rPr>
          <w:color w:val="000000" w:themeColor="text1"/>
          <w:sz w:val="28"/>
          <w:szCs w:val="28"/>
        </w:rPr>
        <w:t xml:space="preserve">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A56C8" w:rsidRPr="001A56C8" w:rsidRDefault="001A56C8" w:rsidP="001A56C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A56C8">
        <w:rPr>
          <w:color w:val="000000" w:themeColor="text1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1A56C8">
        <w:rPr>
          <w:color w:val="000000" w:themeColor="text1"/>
          <w:sz w:val="28"/>
          <w:szCs w:val="28"/>
        </w:rPr>
        <w:t>маломобильных</w:t>
      </w:r>
      <w:proofErr w:type="spellEnd"/>
      <w:r w:rsidRPr="001A56C8">
        <w:rPr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1A56C8">
        <w:rPr>
          <w:color w:val="000000" w:themeColor="text1"/>
          <w:sz w:val="28"/>
          <w:szCs w:val="28"/>
        </w:rPr>
        <w:t>маломобильных</w:t>
      </w:r>
      <w:proofErr w:type="spellEnd"/>
      <w:r w:rsidRPr="001A56C8">
        <w:rPr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1A56C8" w:rsidRPr="001A56C8" w:rsidRDefault="001A56C8" w:rsidP="001A56C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A56C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A56C8" w:rsidRPr="001A56C8" w:rsidRDefault="001A56C8" w:rsidP="001A56C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A56C8">
        <w:rPr>
          <w:color w:val="000000" w:themeColor="text1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1A56C8">
        <w:rPr>
          <w:color w:val="000000" w:themeColor="text1"/>
          <w:sz w:val="28"/>
          <w:szCs w:val="28"/>
        </w:rPr>
        <w:t>со</w:t>
      </w:r>
      <w:proofErr w:type="gramEnd"/>
      <w:r w:rsidRPr="001A56C8">
        <w:rPr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A56C8" w:rsidRPr="001A56C8" w:rsidRDefault="001A56C8" w:rsidP="001A56C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A56C8">
        <w:rPr>
          <w:color w:val="000000" w:themeColor="text1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1A56C8" w:rsidRPr="001A56C8" w:rsidRDefault="001A56C8" w:rsidP="001A56C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A56C8">
        <w:rPr>
          <w:color w:val="000000" w:themeColor="text1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A56C8" w:rsidRPr="001A56C8" w:rsidRDefault="001A56C8" w:rsidP="001A56C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A56C8">
        <w:rPr>
          <w:color w:val="000000" w:themeColor="text1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1A56C8" w:rsidRPr="001A56C8" w:rsidRDefault="001A56C8" w:rsidP="001A56C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1A56C8">
        <w:rPr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1A56C8">
        <w:rPr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1A56C8">
        <w:rPr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1A56C8">
        <w:rPr>
          <w:color w:val="000000" w:themeColor="text1"/>
          <w:sz w:val="28"/>
          <w:szCs w:val="28"/>
        </w:rPr>
        <w:t>.».</w:t>
      </w:r>
      <w:proofErr w:type="gramEnd"/>
    </w:p>
    <w:p w:rsidR="001A56C8" w:rsidRDefault="001A56C8" w:rsidP="001A5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7F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1A56C8" w:rsidRDefault="001A56C8" w:rsidP="001A56C8">
      <w:pPr>
        <w:rPr>
          <w:sz w:val="28"/>
          <w:szCs w:val="28"/>
        </w:rPr>
      </w:pPr>
    </w:p>
    <w:p w:rsidR="001A56C8" w:rsidRDefault="001A56C8" w:rsidP="001A56C8">
      <w:pPr>
        <w:rPr>
          <w:sz w:val="28"/>
          <w:szCs w:val="28"/>
        </w:rPr>
      </w:pPr>
    </w:p>
    <w:p w:rsidR="001A56C8" w:rsidRDefault="001A56C8" w:rsidP="001A56C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A56C8" w:rsidRDefault="001A56C8" w:rsidP="001A56C8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</w:t>
      </w:r>
    </w:p>
    <w:p w:rsidR="001A56C8" w:rsidRDefault="001A56C8" w:rsidP="001A56C8">
      <w:pPr>
        <w:rPr>
          <w:sz w:val="28"/>
          <w:szCs w:val="28"/>
        </w:rPr>
      </w:pPr>
    </w:p>
    <w:p w:rsidR="008F03AB" w:rsidRDefault="001A56C8"/>
    <w:sectPr w:rsidR="008F03AB" w:rsidSect="001A56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6A05"/>
    <w:multiLevelType w:val="hybridMultilevel"/>
    <w:tmpl w:val="0C0C78FC"/>
    <w:lvl w:ilvl="0" w:tplc="3F5E6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6C8"/>
    <w:rsid w:val="001A56C8"/>
    <w:rsid w:val="00591E38"/>
    <w:rsid w:val="00876565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1A56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A5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3719</Characters>
  <Application>Microsoft Office Word</Application>
  <DocSecurity>0</DocSecurity>
  <Lines>30</Lines>
  <Paragraphs>8</Paragraphs>
  <ScaleCrop>false</ScaleCrop>
  <Company>Computer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2020-11-09T14:52:00Z</dcterms:created>
  <dcterms:modified xsi:type="dcterms:W3CDTF">2020-11-09T14:54:00Z</dcterms:modified>
</cp:coreProperties>
</file>