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43" w:rsidRDefault="00644A43" w:rsidP="00644A4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44A43" w:rsidRDefault="00644A43" w:rsidP="00644A43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644A43" w:rsidRDefault="00644A43" w:rsidP="00644A43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644A43" w:rsidRPr="00A61057" w:rsidRDefault="00644A43" w:rsidP="00644A43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644A43" w:rsidRPr="00A61057" w:rsidRDefault="00644A43" w:rsidP="00644A43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644A43" w:rsidRPr="00332884" w:rsidRDefault="00644A43" w:rsidP="00644A43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644A43" w:rsidRDefault="00644A43" w:rsidP="00644A43">
      <w:pPr>
        <w:jc w:val="center"/>
        <w:rPr>
          <w:sz w:val="28"/>
          <w:szCs w:val="28"/>
        </w:rPr>
      </w:pPr>
    </w:p>
    <w:p w:rsidR="00644A43" w:rsidRDefault="00644A43" w:rsidP="00644A43">
      <w:pPr>
        <w:jc w:val="center"/>
        <w:rPr>
          <w:sz w:val="28"/>
          <w:szCs w:val="28"/>
        </w:rPr>
      </w:pPr>
    </w:p>
    <w:p w:rsidR="00644A43" w:rsidRDefault="00644A43" w:rsidP="00644A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A43" w:rsidRDefault="00644A43" w:rsidP="00644A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644A43" w:rsidRDefault="00644A43" w:rsidP="00644A43">
      <w:pPr>
        <w:jc w:val="both"/>
        <w:rPr>
          <w:sz w:val="28"/>
        </w:rPr>
      </w:pPr>
    </w:p>
    <w:p w:rsidR="00644A43" w:rsidRDefault="00644A43" w:rsidP="00644A43">
      <w:pPr>
        <w:jc w:val="both"/>
        <w:rPr>
          <w:sz w:val="28"/>
        </w:rPr>
      </w:pPr>
    </w:p>
    <w:p w:rsidR="00644A43" w:rsidRDefault="00644A43" w:rsidP="00644A43">
      <w:pPr>
        <w:jc w:val="both"/>
        <w:rPr>
          <w:sz w:val="28"/>
        </w:rPr>
      </w:pPr>
      <w:r>
        <w:rPr>
          <w:sz w:val="28"/>
        </w:rPr>
        <w:t>От 29.01.2020                                                                                                     № 6</w:t>
      </w:r>
    </w:p>
    <w:p w:rsidR="00644A43" w:rsidRDefault="00644A43" w:rsidP="00644A43">
      <w:pPr>
        <w:pStyle w:val="3"/>
        <w:rPr>
          <w:b w:val="0"/>
          <w:sz w:val="28"/>
          <w:szCs w:val="28"/>
        </w:rPr>
      </w:pPr>
    </w:p>
    <w:p w:rsidR="00644A43" w:rsidRDefault="00644A43" w:rsidP="00644A43">
      <w:pPr>
        <w:pStyle w:val="3"/>
        <w:rPr>
          <w:b w:val="0"/>
          <w:sz w:val="28"/>
          <w:szCs w:val="28"/>
        </w:rPr>
      </w:pPr>
    </w:p>
    <w:p w:rsidR="00644A43" w:rsidRPr="00D23731" w:rsidRDefault="00644A43" w:rsidP="00644A43">
      <w:pPr>
        <w:pStyle w:val="3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23731">
        <w:rPr>
          <w:rFonts w:ascii="Times New Roman" w:hAnsi="Times New Roman" w:cs="Times New Roman"/>
          <w:b w:val="0"/>
          <w:sz w:val="28"/>
          <w:szCs w:val="28"/>
        </w:rPr>
        <w:t xml:space="preserve">О реализации </w:t>
      </w:r>
      <w:r w:rsidRPr="00D237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Закона Новосибирской области от 4 ноября 2005 г.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</w:t>
      </w:r>
      <w:r w:rsidRPr="00644A4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644A43">
        <w:rPr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337</w:t>
      </w:r>
      <w:r w:rsidRPr="00644A4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 w:rsidRPr="00644A43">
        <w:rPr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ОЗ</w:t>
      </w:r>
      <w:r w:rsidRPr="00644A4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</w:r>
      <w:r w:rsidRPr="00D237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</w:p>
    <w:p w:rsidR="00644A43" w:rsidRDefault="00644A43" w:rsidP="00644A43"/>
    <w:p w:rsidR="00644A43" w:rsidRPr="00C90F18" w:rsidRDefault="00644A43" w:rsidP="00644A43"/>
    <w:p w:rsidR="00644A43" w:rsidRPr="00C90F18" w:rsidRDefault="00644A43" w:rsidP="00644A43">
      <w:pPr>
        <w:jc w:val="both"/>
        <w:rPr>
          <w:sz w:val="28"/>
          <w:szCs w:val="28"/>
        </w:rPr>
      </w:pPr>
      <w:r w:rsidRPr="00C90F18">
        <w:rPr>
          <w:sz w:val="28"/>
          <w:szCs w:val="28"/>
        </w:rPr>
        <w:t xml:space="preserve">      </w:t>
      </w:r>
      <w:proofErr w:type="gramStart"/>
      <w:r w:rsidRPr="00C90F18">
        <w:rPr>
          <w:sz w:val="28"/>
          <w:szCs w:val="28"/>
        </w:rPr>
        <w:t>Руководствуясь Федеральным законом Российской Федерации от 06.10.2013 № 131-ФЗ «Об общих принципах организации местного самоуправления в Российской Федерации», в целях реализации Закона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администрация</w:t>
      </w:r>
      <w:r w:rsidR="00922E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90F18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C90F18">
        <w:rPr>
          <w:sz w:val="28"/>
          <w:szCs w:val="28"/>
        </w:rPr>
        <w:t xml:space="preserve"> района Новосибирской области </w:t>
      </w:r>
      <w:proofErr w:type="gramEnd"/>
    </w:p>
    <w:p w:rsidR="00644A43" w:rsidRPr="00C90F18" w:rsidRDefault="00644A43" w:rsidP="00644A43">
      <w:pPr>
        <w:jc w:val="both"/>
        <w:rPr>
          <w:sz w:val="28"/>
          <w:szCs w:val="28"/>
        </w:rPr>
      </w:pPr>
    </w:p>
    <w:p w:rsidR="00644A43" w:rsidRPr="00C90F18" w:rsidRDefault="00644A43" w:rsidP="00644A43">
      <w:pPr>
        <w:jc w:val="both"/>
        <w:rPr>
          <w:sz w:val="28"/>
          <w:szCs w:val="28"/>
        </w:rPr>
      </w:pPr>
      <w:r w:rsidRPr="00C90F18">
        <w:rPr>
          <w:sz w:val="28"/>
          <w:szCs w:val="28"/>
        </w:rPr>
        <w:t>ПОСТАНОВЛЯЕТ:</w:t>
      </w:r>
    </w:p>
    <w:p w:rsidR="00644A43" w:rsidRPr="00C90F18" w:rsidRDefault="00644A43" w:rsidP="00644A43">
      <w:pPr>
        <w:ind w:firstLine="360"/>
        <w:jc w:val="both"/>
        <w:rPr>
          <w:sz w:val="28"/>
          <w:szCs w:val="28"/>
        </w:rPr>
      </w:pPr>
      <w:r w:rsidRPr="00C90F18">
        <w:rPr>
          <w:sz w:val="28"/>
          <w:szCs w:val="28"/>
        </w:rPr>
        <w:t>1. Для расчета располагаемого дохода и определения потребности в средствах на приобретение жилья установить:</w:t>
      </w:r>
    </w:p>
    <w:p w:rsidR="00644A43" w:rsidRPr="00C90F18" w:rsidRDefault="00644A43" w:rsidP="00644A43">
      <w:pPr>
        <w:ind w:firstLine="360"/>
        <w:jc w:val="both"/>
        <w:rPr>
          <w:sz w:val="28"/>
          <w:szCs w:val="28"/>
        </w:rPr>
      </w:pPr>
      <w:r w:rsidRPr="00C90F18">
        <w:rPr>
          <w:sz w:val="28"/>
          <w:szCs w:val="28"/>
        </w:rPr>
        <w:t>- коэффициент увеличения прожиточного минимума – 1,0;</w:t>
      </w:r>
    </w:p>
    <w:p w:rsidR="00644A43" w:rsidRPr="00C90F18" w:rsidRDefault="00644A43" w:rsidP="00644A43">
      <w:pPr>
        <w:ind w:firstLine="360"/>
        <w:jc w:val="both"/>
        <w:rPr>
          <w:sz w:val="28"/>
          <w:szCs w:val="28"/>
        </w:rPr>
      </w:pPr>
      <w:r w:rsidRPr="00C90F18">
        <w:rPr>
          <w:sz w:val="28"/>
          <w:szCs w:val="28"/>
        </w:rPr>
        <w:t>- нормативный период накопления сбережений для приобретения жилья – 10 лет;</w:t>
      </w:r>
    </w:p>
    <w:p w:rsidR="00644A43" w:rsidRPr="00262856" w:rsidRDefault="00644A43" w:rsidP="00644A43">
      <w:pPr>
        <w:jc w:val="both"/>
        <w:rPr>
          <w:color w:val="FF0000"/>
          <w:sz w:val="28"/>
          <w:szCs w:val="28"/>
        </w:rPr>
      </w:pPr>
      <w:r w:rsidRPr="00C90F18">
        <w:rPr>
          <w:sz w:val="28"/>
          <w:szCs w:val="28"/>
        </w:rPr>
        <w:t xml:space="preserve">- среднюю рыночную (нормативную) цену квадратного метра общей площади жилья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="00922E5C">
        <w:rPr>
          <w:sz w:val="28"/>
          <w:szCs w:val="28"/>
        </w:rPr>
        <w:t xml:space="preserve"> </w:t>
      </w:r>
      <w:r w:rsidRPr="00C90F18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C90F18">
        <w:rPr>
          <w:sz w:val="28"/>
          <w:szCs w:val="28"/>
        </w:rPr>
        <w:t xml:space="preserve"> района Новосибирской области   на 20</w:t>
      </w:r>
      <w:r>
        <w:rPr>
          <w:sz w:val="28"/>
          <w:szCs w:val="28"/>
        </w:rPr>
        <w:t>20</w:t>
      </w:r>
      <w:r w:rsidRPr="00C90F18">
        <w:rPr>
          <w:sz w:val="28"/>
          <w:szCs w:val="28"/>
        </w:rPr>
        <w:t xml:space="preserve"> год – </w:t>
      </w:r>
      <w:r w:rsidRPr="00927E9E">
        <w:rPr>
          <w:rFonts w:eastAsia="Calibri"/>
          <w:sz w:val="28"/>
          <w:szCs w:val="28"/>
          <w:lang w:eastAsia="en-US"/>
        </w:rPr>
        <w:t>в размере</w:t>
      </w:r>
      <w:r w:rsidRPr="0026285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48 301 (сорок восемь тысяч триста один) рубль.</w:t>
      </w:r>
      <w:r w:rsidRPr="00262856">
        <w:rPr>
          <w:color w:val="FF0000"/>
          <w:sz w:val="28"/>
          <w:szCs w:val="28"/>
        </w:rPr>
        <w:t xml:space="preserve"> </w:t>
      </w:r>
    </w:p>
    <w:p w:rsidR="00644A43" w:rsidRDefault="00644A43" w:rsidP="00644A4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C90F1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органов местного самоуправления </w:t>
      </w:r>
      <w:proofErr w:type="spellStart"/>
      <w:r w:rsidR="00922E5C">
        <w:rPr>
          <w:color w:val="000000"/>
          <w:sz w:val="28"/>
          <w:szCs w:val="28"/>
        </w:rPr>
        <w:t>Мышланского</w:t>
      </w:r>
      <w:proofErr w:type="spellEnd"/>
      <w:r w:rsidR="00922E5C"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</w:t>
      </w:r>
      <w:r w:rsidR="00922E5C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644A43" w:rsidRPr="00AE16DF" w:rsidRDefault="00644A43" w:rsidP="00644A43">
      <w:pPr>
        <w:ind w:left="567" w:hanging="567"/>
        <w:jc w:val="both"/>
        <w:rPr>
          <w:sz w:val="28"/>
          <w:szCs w:val="28"/>
        </w:rPr>
      </w:pPr>
    </w:p>
    <w:p w:rsidR="00644A43" w:rsidRPr="00AE16DF" w:rsidRDefault="00644A43" w:rsidP="00644A43">
      <w:pPr>
        <w:ind w:left="567" w:hanging="567"/>
        <w:jc w:val="both"/>
        <w:rPr>
          <w:sz w:val="28"/>
          <w:szCs w:val="28"/>
        </w:rPr>
      </w:pPr>
    </w:p>
    <w:p w:rsidR="00644A43" w:rsidRPr="00C11EF4" w:rsidRDefault="00644A43" w:rsidP="00644A43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644A43" w:rsidRPr="00C90F18" w:rsidRDefault="00644A43" w:rsidP="00922E5C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Сузунского района Новосибирской области                                          </w:t>
      </w:r>
      <w:r>
        <w:rPr>
          <w:sz w:val="28"/>
          <w:szCs w:val="28"/>
        </w:rPr>
        <w:t xml:space="preserve">      </w:t>
      </w:r>
      <w:r w:rsidRPr="00C11EF4">
        <w:rPr>
          <w:sz w:val="28"/>
          <w:szCs w:val="28"/>
        </w:rPr>
        <w:t xml:space="preserve">   В.С. Титов</w:t>
      </w:r>
    </w:p>
    <w:p w:rsidR="008F03AB" w:rsidRDefault="00922E5C"/>
    <w:sectPr w:rsidR="008F03AB" w:rsidSect="00644A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A43"/>
    <w:rsid w:val="00591E38"/>
    <w:rsid w:val="00644A43"/>
    <w:rsid w:val="007E307E"/>
    <w:rsid w:val="00922E5C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44A43"/>
    <w:pPr>
      <w:keepNext/>
      <w:jc w:val="center"/>
      <w:outlineLvl w:val="2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4A43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2"/>
    <w:aliases w:val="Мой Заголовок 1"/>
    <w:basedOn w:val="a"/>
    <w:link w:val="20"/>
    <w:qFormat/>
    <w:rsid w:val="00644A43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644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644A43"/>
    <w:rPr>
      <w:i/>
      <w:iCs/>
    </w:rPr>
  </w:style>
  <w:style w:type="character" w:customStyle="1" w:styleId="apple-converted-space">
    <w:name w:val="apple-converted-space"/>
    <w:rsid w:val="00644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2020-03-13T07:52:00Z</dcterms:created>
  <dcterms:modified xsi:type="dcterms:W3CDTF">2020-03-13T08:04:00Z</dcterms:modified>
</cp:coreProperties>
</file>