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CF" w:rsidRPr="00AF7ECF" w:rsidRDefault="00AF7ECF" w:rsidP="00AF7ECF">
      <w:pPr>
        <w:spacing w:after="0" w:line="240" w:lineRule="auto"/>
        <w:jc w:val="center"/>
        <w:rPr>
          <w:rFonts w:ascii="Times New Roman" w:hAnsi="Times New Roman" w:cs="Times New Roman"/>
          <w:sz w:val="28"/>
          <w:szCs w:val="28"/>
        </w:rPr>
      </w:pPr>
      <w:r w:rsidRPr="00AF7ECF">
        <w:rPr>
          <w:rFonts w:ascii="Times New Roman" w:hAnsi="Times New Roman" w:cs="Times New Roman"/>
          <w:sz w:val="28"/>
          <w:szCs w:val="28"/>
        </w:rPr>
        <w:t>АДМИНИСТРАЦИЯ</w:t>
      </w:r>
    </w:p>
    <w:p w:rsidR="00AF7ECF" w:rsidRPr="00AF7ECF" w:rsidRDefault="00AF7ECF" w:rsidP="00AF7ECF">
      <w:pPr>
        <w:spacing w:after="0" w:line="240" w:lineRule="auto"/>
        <w:jc w:val="center"/>
        <w:rPr>
          <w:rFonts w:ascii="Times New Roman" w:hAnsi="Times New Roman" w:cs="Times New Roman"/>
          <w:sz w:val="28"/>
          <w:szCs w:val="28"/>
        </w:rPr>
      </w:pPr>
      <w:r w:rsidRPr="00AF7ECF">
        <w:rPr>
          <w:rFonts w:ascii="Times New Roman" w:hAnsi="Times New Roman" w:cs="Times New Roman"/>
          <w:sz w:val="28"/>
          <w:szCs w:val="28"/>
        </w:rPr>
        <w:t>МЫШЛАНСКОГО СЕЛЬСОВЕТА</w:t>
      </w:r>
    </w:p>
    <w:p w:rsidR="00AF7ECF" w:rsidRPr="00AF7ECF" w:rsidRDefault="00AF7ECF" w:rsidP="00AF7ECF">
      <w:pPr>
        <w:spacing w:after="0" w:line="240" w:lineRule="auto"/>
        <w:jc w:val="center"/>
        <w:rPr>
          <w:rFonts w:ascii="Times New Roman" w:hAnsi="Times New Roman" w:cs="Times New Roman"/>
          <w:sz w:val="28"/>
          <w:szCs w:val="28"/>
        </w:rPr>
      </w:pPr>
      <w:r w:rsidRPr="00AF7ECF">
        <w:rPr>
          <w:rFonts w:ascii="Times New Roman" w:hAnsi="Times New Roman" w:cs="Times New Roman"/>
          <w:sz w:val="28"/>
          <w:szCs w:val="28"/>
        </w:rPr>
        <w:t>Сузунского района Новосибирской области</w:t>
      </w:r>
    </w:p>
    <w:p w:rsidR="00AF7ECF" w:rsidRPr="00AF7ECF" w:rsidRDefault="00AF7ECF" w:rsidP="00AF7ECF">
      <w:pPr>
        <w:spacing w:after="0" w:line="240" w:lineRule="auto"/>
        <w:jc w:val="center"/>
        <w:rPr>
          <w:rFonts w:ascii="Times New Roman" w:hAnsi="Times New Roman" w:cs="Times New Roman"/>
          <w:sz w:val="20"/>
          <w:szCs w:val="20"/>
        </w:rPr>
      </w:pPr>
      <w:proofErr w:type="gramStart"/>
      <w:r w:rsidRPr="00AF7ECF">
        <w:rPr>
          <w:rFonts w:ascii="Times New Roman" w:hAnsi="Times New Roman" w:cs="Times New Roman"/>
          <w:sz w:val="20"/>
          <w:szCs w:val="20"/>
        </w:rPr>
        <w:t>Ул. Советская, 50 с. Мышланка 633650</w:t>
      </w:r>
      <w:proofErr w:type="gramEnd"/>
    </w:p>
    <w:p w:rsidR="00AF7ECF" w:rsidRPr="00AF7ECF" w:rsidRDefault="00AF7ECF" w:rsidP="00AF7ECF">
      <w:pPr>
        <w:spacing w:after="0" w:line="240" w:lineRule="auto"/>
        <w:jc w:val="center"/>
        <w:rPr>
          <w:rFonts w:ascii="Times New Roman" w:hAnsi="Times New Roman" w:cs="Times New Roman"/>
          <w:sz w:val="20"/>
          <w:szCs w:val="20"/>
        </w:rPr>
      </w:pPr>
      <w:r w:rsidRPr="00AF7ECF">
        <w:rPr>
          <w:rFonts w:ascii="Times New Roman" w:hAnsi="Times New Roman" w:cs="Times New Roman"/>
          <w:sz w:val="20"/>
          <w:szCs w:val="20"/>
        </w:rPr>
        <w:t>Тел. (383-46) 45348, факс (383-46) 45342</w:t>
      </w:r>
    </w:p>
    <w:p w:rsidR="00AF7ECF" w:rsidRPr="00AF7ECF" w:rsidRDefault="00AF7ECF" w:rsidP="00AF7ECF">
      <w:pPr>
        <w:spacing w:after="0" w:line="240" w:lineRule="auto"/>
        <w:jc w:val="center"/>
        <w:rPr>
          <w:rFonts w:ascii="Times New Roman" w:hAnsi="Times New Roman" w:cs="Times New Roman"/>
        </w:rPr>
      </w:pPr>
      <w:proofErr w:type="spellStart"/>
      <w:r w:rsidRPr="00AF7ECF">
        <w:rPr>
          <w:rFonts w:ascii="Times New Roman" w:hAnsi="Times New Roman" w:cs="Times New Roman"/>
          <w:lang w:val="en-US"/>
        </w:rPr>
        <w:t>myshlan</w:t>
      </w:r>
      <w:proofErr w:type="spellEnd"/>
      <w:r w:rsidRPr="00AF7ECF">
        <w:rPr>
          <w:rFonts w:ascii="Times New Roman" w:hAnsi="Times New Roman" w:cs="Times New Roman"/>
        </w:rPr>
        <w:t>@</w:t>
      </w:r>
      <w:proofErr w:type="spellStart"/>
      <w:r w:rsidRPr="00AF7ECF">
        <w:rPr>
          <w:rFonts w:ascii="Times New Roman" w:hAnsi="Times New Roman" w:cs="Times New Roman"/>
          <w:lang w:val="en-US"/>
        </w:rPr>
        <w:t>suzunadm</w:t>
      </w:r>
      <w:proofErr w:type="spellEnd"/>
      <w:r w:rsidRPr="00AF7ECF">
        <w:rPr>
          <w:rFonts w:ascii="Times New Roman" w:hAnsi="Times New Roman" w:cs="Times New Roman"/>
        </w:rPr>
        <w:t>.</w:t>
      </w:r>
      <w:proofErr w:type="spellStart"/>
      <w:r w:rsidRPr="00AF7ECF">
        <w:rPr>
          <w:rFonts w:ascii="Times New Roman" w:hAnsi="Times New Roman" w:cs="Times New Roman"/>
          <w:lang w:val="en-US"/>
        </w:rPr>
        <w:t>ru</w:t>
      </w:r>
      <w:proofErr w:type="spellEnd"/>
    </w:p>
    <w:p w:rsidR="00AF7ECF" w:rsidRPr="00AF7ECF" w:rsidRDefault="00AF7ECF" w:rsidP="00AF7ECF">
      <w:pPr>
        <w:spacing w:after="0" w:line="240" w:lineRule="auto"/>
        <w:jc w:val="center"/>
        <w:rPr>
          <w:rFonts w:ascii="Times New Roman" w:hAnsi="Times New Roman" w:cs="Times New Roman"/>
        </w:rPr>
      </w:pPr>
    </w:p>
    <w:p w:rsidR="00AF7ECF" w:rsidRPr="00AF7ECF" w:rsidRDefault="00AF7ECF" w:rsidP="00AF7ECF">
      <w:pPr>
        <w:spacing w:after="0" w:line="240" w:lineRule="auto"/>
        <w:jc w:val="center"/>
        <w:outlineLvl w:val="0"/>
        <w:rPr>
          <w:rFonts w:ascii="Times New Roman" w:hAnsi="Times New Roman" w:cs="Times New Roman"/>
          <w:sz w:val="28"/>
          <w:szCs w:val="28"/>
        </w:rPr>
      </w:pPr>
      <w:r w:rsidRPr="00AF7ECF">
        <w:rPr>
          <w:rFonts w:ascii="Times New Roman" w:hAnsi="Times New Roman" w:cs="Times New Roman"/>
          <w:sz w:val="28"/>
          <w:szCs w:val="28"/>
        </w:rPr>
        <w:t>ПОСТАНОВЛЕНИЕ</w:t>
      </w:r>
    </w:p>
    <w:p w:rsidR="00AF7ECF" w:rsidRPr="00AF7ECF" w:rsidRDefault="00AF7ECF" w:rsidP="00AF7ECF">
      <w:pPr>
        <w:spacing w:after="0" w:line="240" w:lineRule="auto"/>
        <w:jc w:val="center"/>
        <w:rPr>
          <w:rFonts w:ascii="Times New Roman" w:hAnsi="Times New Roman" w:cs="Times New Roman"/>
          <w:sz w:val="28"/>
          <w:szCs w:val="28"/>
        </w:rPr>
      </w:pPr>
      <w:r w:rsidRPr="00AF7ECF">
        <w:rPr>
          <w:rFonts w:ascii="Times New Roman" w:hAnsi="Times New Roman" w:cs="Times New Roman"/>
          <w:sz w:val="28"/>
          <w:szCs w:val="28"/>
        </w:rPr>
        <w:t>с. Мышланка</w:t>
      </w:r>
    </w:p>
    <w:p w:rsidR="00AF7ECF" w:rsidRPr="00AF7ECF" w:rsidRDefault="00AF7ECF" w:rsidP="00AF7ECF">
      <w:pPr>
        <w:spacing w:after="0" w:line="240" w:lineRule="auto"/>
        <w:jc w:val="both"/>
        <w:rPr>
          <w:rFonts w:ascii="Times New Roman" w:hAnsi="Times New Roman" w:cs="Times New Roman"/>
        </w:rPr>
      </w:pPr>
    </w:p>
    <w:p w:rsidR="00AF7ECF" w:rsidRPr="00AF7ECF" w:rsidRDefault="00AF7ECF" w:rsidP="00AF7ECF">
      <w:pPr>
        <w:spacing w:after="0" w:line="240" w:lineRule="auto"/>
        <w:jc w:val="both"/>
        <w:rPr>
          <w:rFonts w:ascii="Times New Roman" w:hAnsi="Times New Roman" w:cs="Times New Roman"/>
        </w:rPr>
      </w:pPr>
    </w:p>
    <w:p w:rsidR="00AF7ECF" w:rsidRPr="00AF7ECF" w:rsidRDefault="00AF7ECF" w:rsidP="00AF7ECF">
      <w:pPr>
        <w:spacing w:after="0" w:line="240" w:lineRule="auto"/>
        <w:jc w:val="both"/>
        <w:rPr>
          <w:rFonts w:ascii="Times New Roman" w:hAnsi="Times New Roman" w:cs="Times New Roman"/>
          <w:sz w:val="28"/>
        </w:rPr>
      </w:pPr>
      <w:r w:rsidRPr="00AF7ECF">
        <w:rPr>
          <w:rFonts w:ascii="Times New Roman" w:hAnsi="Times New Roman" w:cs="Times New Roman"/>
          <w:sz w:val="28"/>
        </w:rPr>
        <w:t>От 02.04.2020                                                                                                     № 25</w:t>
      </w:r>
    </w:p>
    <w:p w:rsidR="00AF7ECF" w:rsidRPr="00CE4BE6" w:rsidRDefault="00AF7ECF" w:rsidP="00AF7ECF"/>
    <w:p w:rsidR="00AF7ECF" w:rsidRPr="003B39FE" w:rsidRDefault="00AF7ECF" w:rsidP="00AF7ECF">
      <w:pPr>
        <w:pStyle w:val="1"/>
        <w:ind w:right="3309"/>
        <w:jc w:val="both"/>
        <w:rPr>
          <w:b w:val="0"/>
          <w:sz w:val="28"/>
          <w:szCs w:val="28"/>
        </w:rPr>
      </w:pPr>
      <w:proofErr w:type="gramStart"/>
      <w:r w:rsidRPr="009C6C57">
        <w:rPr>
          <w:b w:val="0"/>
          <w:sz w:val="28"/>
          <w:szCs w:val="28"/>
        </w:rPr>
        <w:t xml:space="preserve">Об утверждении административного регламента предоставления муниципальной услуги по предоставлению в аренду имущества, включенного в перечень </w:t>
      </w:r>
      <w:r>
        <w:rPr>
          <w:b w:val="0"/>
          <w:sz w:val="28"/>
          <w:szCs w:val="28"/>
        </w:rPr>
        <w:t xml:space="preserve">муниципального </w:t>
      </w:r>
      <w:r w:rsidRPr="009C6C57">
        <w:rPr>
          <w:b w:val="0"/>
          <w:sz w:val="28"/>
          <w:szCs w:val="28"/>
        </w:rPr>
        <w:t>имущества, свободного</w:t>
      </w:r>
      <w:r>
        <w:rPr>
          <w:b w:val="0"/>
          <w:sz w:val="28"/>
          <w:szCs w:val="28"/>
        </w:rPr>
        <w:t xml:space="preserve"> </w:t>
      </w:r>
      <w:r w:rsidRPr="003D43FF">
        <w:rPr>
          <w:b w:val="0"/>
          <w:sz w:val="28"/>
          <w:szCs w:val="28"/>
        </w:rPr>
        <w:t>от прав третьих лиц (за исключением имущественных прав субъект</w:t>
      </w:r>
      <w:r>
        <w:rPr>
          <w:b w:val="0"/>
          <w:sz w:val="28"/>
          <w:szCs w:val="28"/>
        </w:rPr>
        <w:t xml:space="preserve">ов </w:t>
      </w:r>
      <w:r w:rsidRPr="003D43FF">
        <w:rPr>
          <w:b w:val="0"/>
          <w:sz w:val="28"/>
          <w:szCs w:val="28"/>
        </w:rPr>
        <w:t xml:space="preserve">малого и среднего </w:t>
      </w:r>
      <w:r>
        <w:rPr>
          <w:b w:val="0"/>
          <w:sz w:val="28"/>
          <w:szCs w:val="28"/>
        </w:rPr>
        <w:t>п</w:t>
      </w:r>
      <w:r w:rsidRPr="003D43FF">
        <w:rPr>
          <w:b w:val="0"/>
          <w:sz w:val="28"/>
          <w:szCs w:val="28"/>
        </w:rPr>
        <w:t>редпринимательства)</w:t>
      </w:r>
      <w:r w:rsidRPr="009C6C57">
        <w:rPr>
          <w:b w:val="0"/>
          <w:sz w:val="28"/>
          <w:szCs w:val="28"/>
        </w:rPr>
        <w:t>, без проведения торгов</w:t>
      </w:r>
      <w:proofErr w:type="gramEnd"/>
    </w:p>
    <w:p w:rsidR="00AF7ECF" w:rsidRPr="00F260E7" w:rsidRDefault="00AF7ECF" w:rsidP="00AF7ECF">
      <w:pPr>
        <w:rPr>
          <w:sz w:val="28"/>
          <w:szCs w:val="28"/>
        </w:rPr>
      </w:pPr>
    </w:p>
    <w:p w:rsidR="00AF7ECF" w:rsidRPr="00AF7ECF" w:rsidRDefault="00AF7ECF" w:rsidP="00AF7ECF">
      <w:pPr>
        <w:spacing w:after="0" w:line="240" w:lineRule="auto"/>
        <w:jc w:val="both"/>
        <w:rPr>
          <w:rFonts w:ascii="Times New Roman" w:hAnsi="Times New Roman" w:cs="Times New Roman"/>
          <w:sz w:val="28"/>
          <w:szCs w:val="28"/>
        </w:rPr>
      </w:pPr>
      <w:r>
        <w:rPr>
          <w:sz w:val="28"/>
          <w:szCs w:val="28"/>
        </w:rPr>
        <w:tab/>
      </w:r>
      <w:proofErr w:type="gramStart"/>
      <w:r w:rsidRPr="00AF7ECF">
        <w:rPr>
          <w:rFonts w:ascii="Times New Roman" w:hAnsi="Times New Roman" w:cs="Times New Roman"/>
          <w:sz w:val="28"/>
          <w:szCs w:val="28"/>
        </w:rPr>
        <w:t xml:space="preserve">В целях обеспечения доступности и повышения качества предоставления муниципальной услуги, в соответствии с Федеральными законами </w:t>
      </w:r>
      <w:hyperlink r:id="rId5" w:history="1">
        <w:r w:rsidRPr="00AF7ECF">
          <w:rPr>
            <w:rStyle w:val="aa"/>
            <w:rFonts w:ascii="Times New Roman" w:hAnsi="Times New Roman"/>
            <w:b/>
            <w:sz w:val="28"/>
            <w:szCs w:val="28"/>
          </w:rPr>
          <w:t>от 26.07.2006 N 135-ФЗ</w:t>
        </w:r>
      </w:hyperlink>
      <w:r w:rsidRPr="00AF7ECF">
        <w:rPr>
          <w:rFonts w:ascii="Times New Roman" w:hAnsi="Times New Roman" w:cs="Times New Roman"/>
          <w:sz w:val="28"/>
          <w:szCs w:val="28"/>
        </w:rPr>
        <w:t xml:space="preserve"> "О защите конкуренции", </w:t>
      </w:r>
      <w:hyperlink r:id="rId6" w:history="1">
        <w:r w:rsidRPr="00AF7ECF">
          <w:rPr>
            <w:rStyle w:val="aa"/>
            <w:rFonts w:ascii="Times New Roman" w:hAnsi="Times New Roman"/>
            <w:b/>
            <w:sz w:val="28"/>
            <w:szCs w:val="28"/>
          </w:rPr>
          <w:t>от 24.07.2007 N 209-ФЗ</w:t>
        </w:r>
      </w:hyperlink>
      <w:r w:rsidRPr="00AF7ECF">
        <w:rPr>
          <w:rFonts w:ascii="Times New Roman" w:hAnsi="Times New Roman" w:cs="Times New Roman"/>
          <w:sz w:val="28"/>
          <w:szCs w:val="28"/>
        </w:rPr>
        <w:t xml:space="preserve"> "О развитии малого и среднего предпринимательства в Российской Федерации", </w:t>
      </w:r>
      <w:hyperlink r:id="rId7" w:history="1">
        <w:r w:rsidRPr="00AF7ECF">
          <w:rPr>
            <w:rStyle w:val="aa"/>
            <w:rFonts w:ascii="Times New Roman" w:hAnsi="Times New Roman"/>
            <w:b/>
            <w:sz w:val="28"/>
            <w:szCs w:val="28"/>
          </w:rPr>
          <w:t>от 27.07.2010 N 210-ФЗ</w:t>
        </w:r>
      </w:hyperlink>
      <w:r w:rsidRPr="00AF7ECF">
        <w:rPr>
          <w:rFonts w:ascii="Times New Roman" w:hAnsi="Times New Roman" w:cs="Times New Roman"/>
          <w:sz w:val="28"/>
          <w:szCs w:val="28"/>
        </w:rPr>
        <w:t xml:space="preserve"> "Об организации предоставления государственных и муниципальных услуг", руководствуясь </w:t>
      </w:r>
      <w:hyperlink r:id="rId8" w:history="1">
        <w:r w:rsidRPr="00AF7ECF">
          <w:rPr>
            <w:rStyle w:val="aa"/>
            <w:rFonts w:ascii="Times New Roman" w:hAnsi="Times New Roman"/>
            <w:b/>
            <w:sz w:val="28"/>
            <w:szCs w:val="28"/>
          </w:rPr>
          <w:t>Уставом</w:t>
        </w:r>
      </w:hyperlink>
      <w:r w:rsidRPr="00AF7ECF">
        <w:rPr>
          <w:rFonts w:ascii="Times New Roman" w:hAnsi="Times New Roman" w:cs="Times New Roman"/>
          <w:sz w:val="28"/>
          <w:szCs w:val="28"/>
        </w:rPr>
        <w:t xml:space="preserve"> Мышланского сельсовета Сузунского района Новосибирской области, администрация Мышланского сельсовета Сузунского района Новосибирской</w:t>
      </w:r>
      <w:proofErr w:type="gramEnd"/>
      <w:r w:rsidRPr="00AF7ECF">
        <w:rPr>
          <w:rFonts w:ascii="Times New Roman" w:hAnsi="Times New Roman" w:cs="Times New Roman"/>
          <w:sz w:val="28"/>
          <w:szCs w:val="28"/>
        </w:rPr>
        <w:t xml:space="preserve"> области,</w:t>
      </w:r>
    </w:p>
    <w:p w:rsidR="00AF7ECF" w:rsidRPr="00AF7ECF" w:rsidRDefault="00AF7ECF" w:rsidP="00AF7ECF">
      <w:pPr>
        <w:spacing w:after="0" w:line="240" w:lineRule="auto"/>
        <w:jc w:val="both"/>
        <w:rPr>
          <w:rFonts w:ascii="Times New Roman" w:hAnsi="Times New Roman" w:cs="Times New Roman"/>
          <w:sz w:val="28"/>
          <w:szCs w:val="28"/>
        </w:rPr>
      </w:pP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ПОСТАНОВЛЯЕТ:</w:t>
      </w:r>
    </w:p>
    <w:p w:rsidR="00AF7ECF" w:rsidRPr="00AF7ECF" w:rsidRDefault="00AF7ECF" w:rsidP="00AF7ECF">
      <w:pPr>
        <w:spacing w:after="0" w:line="240" w:lineRule="auto"/>
        <w:jc w:val="both"/>
        <w:rPr>
          <w:rFonts w:ascii="Times New Roman" w:hAnsi="Times New Roman" w:cs="Times New Roman"/>
          <w:sz w:val="28"/>
          <w:szCs w:val="28"/>
        </w:rPr>
      </w:pPr>
      <w:bookmarkStart w:id="0" w:name="sub_1"/>
      <w:r w:rsidRPr="00AF7ECF">
        <w:rPr>
          <w:rFonts w:ascii="Times New Roman" w:hAnsi="Times New Roman" w:cs="Times New Roman"/>
          <w:sz w:val="28"/>
          <w:szCs w:val="28"/>
        </w:rPr>
        <w:tab/>
        <w:t xml:space="preserve">1. </w:t>
      </w:r>
      <w:proofErr w:type="gramStart"/>
      <w:r w:rsidRPr="00AF7ECF">
        <w:rPr>
          <w:rFonts w:ascii="Times New Roman" w:hAnsi="Times New Roman" w:cs="Times New Roman"/>
          <w:sz w:val="28"/>
          <w:szCs w:val="28"/>
        </w:rPr>
        <w:t>Утвердить прилагаемый  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согласно приложению к настоящему постановлению.</w:t>
      </w:r>
      <w:bookmarkStart w:id="1" w:name="sub_3"/>
      <w:bookmarkEnd w:id="0"/>
      <w:proofErr w:type="gramEnd"/>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2. Опубликовать настоящее постановление в периодичном печатном издании  «Мышланский вестник» и разместить на официальном сайте администрации Мышланского сельсовета Сузунского района Новосибирской области.</w:t>
      </w:r>
    </w:p>
    <w:p w:rsidR="00AF7ECF" w:rsidRPr="00AF7ECF" w:rsidRDefault="00AF7ECF" w:rsidP="00AF7ECF">
      <w:pPr>
        <w:widowControl w:val="0"/>
        <w:spacing w:after="0" w:line="240" w:lineRule="auto"/>
        <w:ind w:left="851"/>
        <w:jc w:val="both"/>
        <w:rPr>
          <w:rFonts w:ascii="Times New Roman" w:hAnsi="Times New Roman" w:cs="Times New Roman"/>
          <w:sz w:val="28"/>
          <w:szCs w:val="28"/>
        </w:rPr>
      </w:pPr>
      <w:r w:rsidRPr="00AF7ECF">
        <w:rPr>
          <w:rFonts w:ascii="Times New Roman" w:hAnsi="Times New Roman" w:cs="Times New Roman"/>
          <w:sz w:val="28"/>
          <w:szCs w:val="28"/>
        </w:rPr>
        <w:t xml:space="preserve">3. </w:t>
      </w:r>
      <w:proofErr w:type="gramStart"/>
      <w:r w:rsidRPr="00AF7ECF">
        <w:rPr>
          <w:rFonts w:ascii="Times New Roman" w:hAnsi="Times New Roman" w:cs="Times New Roman"/>
          <w:sz w:val="28"/>
          <w:szCs w:val="28"/>
        </w:rPr>
        <w:t>Контроль за</w:t>
      </w:r>
      <w:proofErr w:type="gramEnd"/>
      <w:r w:rsidRPr="00AF7ECF">
        <w:rPr>
          <w:rFonts w:ascii="Times New Roman" w:hAnsi="Times New Roman" w:cs="Times New Roman"/>
          <w:sz w:val="28"/>
          <w:szCs w:val="28"/>
        </w:rPr>
        <w:t xml:space="preserve"> выполнением настоящего постановления оставляю за собой.</w:t>
      </w:r>
    </w:p>
    <w:p w:rsidR="00AF7ECF" w:rsidRPr="00AF7ECF" w:rsidRDefault="00AF7ECF" w:rsidP="00AF7ECF">
      <w:pPr>
        <w:pStyle w:val="ConsPlusNormal"/>
        <w:widowControl/>
        <w:ind w:firstLine="0"/>
        <w:jc w:val="both"/>
        <w:rPr>
          <w:rFonts w:ascii="Times New Roman" w:hAnsi="Times New Roman" w:cs="Times New Roman"/>
          <w:sz w:val="28"/>
          <w:szCs w:val="28"/>
        </w:rPr>
      </w:pPr>
    </w:p>
    <w:p w:rsidR="00AF7ECF" w:rsidRPr="00AF7ECF" w:rsidRDefault="00AF7ECF" w:rsidP="00AF7ECF">
      <w:pPr>
        <w:pStyle w:val="a8"/>
        <w:spacing w:after="0" w:line="240" w:lineRule="auto"/>
        <w:ind w:left="0"/>
        <w:jc w:val="both"/>
        <w:rPr>
          <w:rFonts w:ascii="Times New Roman" w:hAnsi="Times New Roman"/>
          <w:sz w:val="28"/>
          <w:szCs w:val="28"/>
        </w:rPr>
      </w:pPr>
      <w:r w:rsidRPr="00AF7ECF">
        <w:rPr>
          <w:rFonts w:ascii="Times New Roman" w:hAnsi="Times New Roman"/>
          <w:sz w:val="28"/>
          <w:szCs w:val="28"/>
        </w:rPr>
        <w:t>Глава Мышланского сельсовета</w:t>
      </w:r>
    </w:p>
    <w:p w:rsidR="00AF7ECF" w:rsidRPr="00AF7ECF" w:rsidRDefault="00AF7ECF" w:rsidP="00AF7ECF">
      <w:pPr>
        <w:pStyle w:val="a8"/>
        <w:tabs>
          <w:tab w:val="left" w:pos="6237"/>
        </w:tabs>
        <w:spacing w:after="0" w:line="240" w:lineRule="auto"/>
        <w:ind w:left="0"/>
        <w:jc w:val="both"/>
        <w:rPr>
          <w:rFonts w:ascii="Times New Roman" w:hAnsi="Times New Roman"/>
          <w:sz w:val="28"/>
          <w:szCs w:val="28"/>
        </w:rPr>
      </w:pPr>
      <w:r w:rsidRPr="00AF7ECF">
        <w:rPr>
          <w:rFonts w:ascii="Times New Roman" w:hAnsi="Times New Roman"/>
          <w:sz w:val="28"/>
          <w:szCs w:val="28"/>
        </w:rPr>
        <w:t>Сузунского района Новосибирской области</w:t>
      </w:r>
      <w:r w:rsidRPr="00AF7ECF">
        <w:rPr>
          <w:rFonts w:ascii="Times New Roman" w:hAnsi="Times New Roman"/>
          <w:sz w:val="28"/>
          <w:szCs w:val="28"/>
        </w:rPr>
        <w:tab/>
      </w:r>
      <w:r w:rsidRPr="00AF7ECF">
        <w:rPr>
          <w:rFonts w:ascii="Times New Roman" w:hAnsi="Times New Roman"/>
          <w:sz w:val="28"/>
          <w:szCs w:val="28"/>
        </w:rPr>
        <w:tab/>
      </w:r>
      <w:r w:rsidRPr="00AF7ECF">
        <w:rPr>
          <w:rFonts w:ascii="Times New Roman" w:hAnsi="Times New Roman"/>
          <w:sz w:val="28"/>
          <w:szCs w:val="28"/>
        </w:rPr>
        <w:tab/>
        <w:t xml:space="preserve">                     В.С.Титов</w:t>
      </w:r>
    </w:p>
    <w:p w:rsidR="00AF7ECF" w:rsidRDefault="00AF7ECF" w:rsidP="00AF7ECF">
      <w:pPr>
        <w:pStyle w:val="a8"/>
        <w:tabs>
          <w:tab w:val="left" w:pos="6237"/>
        </w:tabs>
        <w:spacing w:after="0" w:line="240" w:lineRule="auto"/>
        <w:ind w:left="0"/>
        <w:jc w:val="both"/>
        <w:rPr>
          <w:rFonts w:ascii="Times New Roman" w:hAnsi="Times New Roman"/>
          <w:sz w:val="28"/>
          <w:szCs w:val="28"/>
        </w:rPr>
      </w:pPr>
    </w:p>
    <w:p w:rsidR="00AF7ECF" w:rsidRPr="005E7012" w:rsidRDefault="00AF7ECF" w:rsidP="00AF7ECF">
      <w:pPr>
        <w:pStyle w:val="a8"/>
        <w:tabs>
          <w:tab w:val="left" w:pos="6237"/>
        </w:tabs>
        <w:spacing w:after="0" w:line="240" w:lineRule="auto"/>
        <w:ind w:left="0"/>
        <w:jc w:val="both"/>
        <w:rPr>
          <w:rFonts w:ascii="Times New Roman" w:hAnsi="Times New Roman"/>
          <w:sz w:val="28"/>
          <w:szCs w:val="28"/>
        </w:rPr>
      </w:pPr>
    </w:p>
    <w:p w:rsidR="00AF7ECF" w:rsidRPr="00AF7ECF" w:rsidRDefault="00AF7ECF" w:rsidP="00AF7ECF">
      <w:pPr>
        <w:spacing w:after="0" w:line="240" w:lineRule="auto"/>
        <w:jc w:val="right"/>
        <w:rPr>
          <w:rStyle w:val="ab"/>
          <w:rFonts w:ascii="Times New Roman" w:hAnsi="Times New Roman" w:cs="Times New Roman"/>
          <w:b w:val="0"/>
          <w:bCs/>
          <w:sz w:val="24"/>
          <w:szCs w:val="24"/>
        </w:rPr>
      </w:pPr>
      <w:bookmarkStart w:id="2" w:name="sub_1000"/>
      <w:bookmarkEnd w:id="1"/>
      <w:proofErr w:type="gramStart"/>
      <w:r w:rsidRPr="00AF7ECF">
        <w:rPr>
          <w:rStyle w:val="ab"/>
          <w:rFonts w:ascii="Times New Roman" w:hAnsi="Times New Roman" w:cs="Times New Roman"/>
          <w:b w:val="0"/>
          <w:bCs/>
          <w:sz w:val="24"/>
          <w:szCs w:val="24"/>
        </w:rPr>
        <w:t>УТВЕРЖДЕН</w:t>
      </w:r>
      <w:proofErr w:type="gramEnd"/>
    </w:p>
    <w:p w:rsidR="00AF7ECF" w:rsidRPr="00AF7ECF" w:rsidRDefault="00AF7ECF" w:rsidP="00AF7ECF">
      <w:pPr>
        <w:spacing w:after="0" w:line="240" w:lineRule="auto"/>
        <w:jc w:val="right"/>
        <w:rPr>
          <w:rStyle w:val="ab"/>
          <w:rFonts w:ascii="Times New Roman" w:hAnsi="Times New Roman" w:cs="Times New Roman"/>
          <w:b w:val="0"/>
          <w:bCs/>
          <w:sz w:val="24"/>
          <w:szCs w:val="24"/>
        </w:rPr>
      </w:pPr>
      <w:r w:rsidRPr="00AF7ECF">
        <w:rPr>
          <w:rStyle w:val="ab"/>
          <w:rFonts w:ascii="Times New Roman" w:hAnsi="Times New Roman" w:cs="Times New Roman"/>
          <w:b w:val="0"/>
          <w:bCs/>
          <w:sz w:val="24"/>
          <w:szCs w:val="24"/>
        </w:rPr>
        <w:t xml:space="preserve"> </w:t>
      </w:r>
      <w:r w:rsidRPr="00AF7ECF">
        <w:rPr>
          <w:rFonts w:ascii="Times New Roman" w:hAnsi="Times New Roman" w:cs="Times New Roman"/>
          <w:sz w:val="24"/>
          <w:szCs w:val="24"/>
        </w:rPr>
        <w:t>Постановлением</w:t>
      </w:r>
      <w:r w:rsidRPr="00AF7ECF">
        <w:rPr>
          <w:rStyle w:val="ab"/>
          <w:rFonts w:ascii="Times New Roman" w:hAnsi="Times New Roman" w:cs="Times New Roman"/>
          <w:b w:val="0"/>
          <w:bCs/>
          <w:sz w:val="24"/>
          <w:szCs w:val="24"/>
        </w:rPr>
        <w:t xml:space="preserve"> администрации</w:t>
      </w:r>
    </w:p>
    <w:p w:rsidR="00AF7ECF" w:rsidRPr="00AF7ECF" w:rsidRDefault="00AF7ECF" w:rsidP="00AF7ECF">
      <w:pPr>
        <w:spacing w:after="0" w:line="240" w:lineRule="auto"/>
        <w:jc w:val="right"/>
        <w:rPr>
          <w:rFonts w:ascii="Times New Roman" w:hAnsi="Times New Roman" w:cs="Times New Roman"/>
          <w:sz w:val="24"/>
          <w:szCs w:val="24"/>
        </w:rPr>
      </w:pPr>
      <w:r w:rsidRPr="00AF7ECF">
        <w:rPr>
          <w:rFonts w:ascii="Times New Roman" w:hAnsi="Times New Roman" w:cs="Times New Roman"/>
          <w:sz w:val="24"/>
          <w:szCs w:val="24"/>
        </w:rPr>
        <w:t>Мышланского сельсовета</w:t>
      </w:r>
    </w:p>
    <w:p w:rsidR="00AF7ECF" w:rsidRPr="00AF7ECF" w:rsidRDefault="00AF7ECF" w:rsidP="00AF7ECF">
      <w:pPr>
        <w:spacing w:after="0" w:line="240" w:lineRule="auto"/>
        <w:jc w:val="right"/>
        <w:rPr>
          <w:rFonts w:ascii="Times New Roman" w:hAnsi="Times New Roman" w:cs="Times New Roman"/>
          <w:sz w:val="24"/>
          <w:szCs w:val="24"/>
        </w:rPr>
      </w:pPr>
      <w:r w:rsidRPr="00AF7ECF">
        <w:rPr>
          <w:rFonts w:ascii="Times New Roman" w:hAnsi="Times New Roman" w:cs="Times New Roman"/>
          <w:sz w:val="24"/>
          <w:szCs w:val="24"/>
        </w:rPr>
        <w:t xml:space="preserve"> Сузунского района</w:t>
      </w:r>
    </w:p>
    <w:p w:rsidR="00AF7ECF" w:rsidRPr="00AF7ECF" w:rsidRDefault="00AF7ECF" w:rsidP="00AF7ECF">
      <w:pPr>
        <w:spacing w:after="0" w:line="240" w:lineRule="auto"/>
        <w:jc w:val="right"/>
        <w:rPr>
          <w:rFonts w:ascii="Times New Roman" w:hAnsi="Times New Roman" w:cs="Times New Roman"/>
          <w:sz w:val="24"/>
          <w:szCs w:val="24"/>
        </w:rPr>
      </w:pPr>
      <w:r w:rsidRPr="00AF7ECF">
        <w:rPr>
          <w:rFonts w:ascii="Times New Roman" w:hAnsi="Times New Roman" w:cs="Times New Roman"/>
          <w:sz w:val="24"/>
          <w:szCs w:val="24"/>
        </w:rPr>
        <w:t xml:space="preserve"> Новосибирской области</w:t>
      </w:r>
    </w:p>
    <w:p w:rsidR="00AF7ECF" w:rsidRPr="00AF7ECF" w:rsidRDefault="00AF7ECF" w:rsidP="00AF7ECF">
      <w:pPr>
        <w:spacing w:after="0" w:line="240" w:lineRule="auto"/>
        <w:jc w:val="right"/>
        <w:rPr>
          <w:rStyle w:val="ab"/>
          <w:rFonts w:ascii="Times New Roman" w:hAnsi="Times New Roman" w:cs="Times New Roman"/>
          <w:b w:val="0"/>
          <w:bCs/>
          <w:sz w:val="24"/>
          <w:szCs w:val="24"/>
        </w:rPr>
      </w:pPr>
      <w:r w:rsidRPr="00AF7ECF">
        <w:rPr>
          <w:rFonts w:ascii="Times New Roman" w:hAnsi="Times New Roman" w:cs="Times New Roman"/>
          <w:sz w:val="24"/>
          <w:szCs w:val="24"/>
        </w:rPr>
        <w:t>от 02.04.2020  № 25</w:t>
      </w:r>
    </w:p>
    <w:bookmarkEnd w:id="2"/>
    <w:p w:rsidR="00AF7ECF" w:rsidRPr="00F260E7" w:rsidRDefault="00AF7ECF" w:rsidP="00AF7ECF">
      <w:pPr>
        <w:spacing w:after="0"/>
        <w:rPr>
          <w:sz w:val="28"/>
          <w:szCs w:val="28"/>
        </w:rPr>
      </w:pPr>
    </w:p>
    <w:p w:rsidR="00AF7ECF" w:rsidRDefault="00AF7ECF" w:rsidP="00691CBA">
      <w:pPr>
        <w:pStyle w:val="1"/>
        <w:rPr>
          <w:b w:val="0"/>
          <w:sz w:val="28"/>
          <w:szCs w:val="28"/>
        </w:rPr>
      </w:pPr>
      <w:proofErr w:type="gramStart"/>
      <w:r w:rsidRPr="00FE2FE3">
        <w:rPr>
          <w:b w:val="0"/>
          <w:sz w:val="28"/>
          <w:szCs w:val="28"/>
        </w:rPr>
        <w:t>Административный регламент</w:t>
      </w:r>
      <w:r w:rsidRPr="00FE2FE3">
        <w:rPr>
          <w:b w:val="0"/>
          <w:sz w:val="28"/>
          <w:szCs w:val="28"/>
        </w:rPr>
        <w:br/>
        <w:t xml:space="preserve">предоставления муниципальной услуги по предоставлению в аренду имущества, включенного в перечень </w:t>
      </w:r>
      <w:r>
        <w:rPr>
          <w:b w:val="0"/>
          <w:sz w:val="28"/>
          <w:szCs w:val="28"/>
        </w:rPr>
        <w:t xml:space="preserve">муниципального </w:t>
      </w:r>
      <w:r w:rsidRPr="00FE2FE3">
        <w:rPr>
          <w:b w:val="0"/>
          <w:sz w:val="28"/>
          <w:szCs w:val="28"/>
        </w:rPr>
        <w:t>имущества,</w:t>
      </w:r>
      <w:r>
        <w:rPr>
          <w:b w:val="0"/>
          <w:sz w:val="28"/>
          <w:szCs w:val="28"/>
        </w:rPr>
        <w:t xml:space="preserve"> свободного</w:t>
      </w:r>
      <w:r w:rsidRPr="00FE2FE3">
        <w:rPr>
          <w:b w:val="0"/>
          <w:sz w:val="28"/>
          <w:szCs w:val="28"/>
        </w:rPr>
        <w:t xml:space="preserve"> </w:t>
      </w:r>
      <w:r w:rsidRPr="003D43FF">
        <w:rPr>
          <w:b w:val="0"/>
          <w:sz w:val="28"/>
          <w:szCs w:val="28"/>
        </w:rPr>
        <w:t>от прав третьих лиц (за исключением имущественных прав субъект</w:t>
      </w:r>
      <w:r>
        <w:rPr>
          <w:b w:val="0"/>
          <w:sz w:val="28"/>
          <w:szCs w:val="28"/>
        </w:rPr>
        <w:t xml:space="preserve">ов </w:t>
      </w:r>
      <w:r w:rsidRPr="003D43FF">
        <w:rPr>
          <w:b w:val="0"/>
          <w:sz w:val="28"/>
          <w:szCs w:val="28"/>
        </w:rPr>
        <w:t xml:space="preserve"> малого и среднего предпринимательства)</w:t>
      </w:r>
      <w:r w:rsidRPr="00FE2FE3">
        <w:rPr>
          <w:b w:val="0"/>
          <w:sz w:val="28"/>
          <w:szCs w:val="28"/>
        </w:rPr>
        <w:t>, без проведения торгов</w:t>
      </w:r>
      <w:proofErr w:type="gramEnd"/>
    </w:p>
    <w:p w:rsidR="00691CBA" w:rsidRPr="00691CBA" w:rsidRDefault="00691CBA" w:rsidP="00691CBA"/>
    <w:p w:rsidR="00AF7ECF" w:rsidRPr="00AF7ECF" w:rsidRDefault="00AF7ECF" w:rsidP="00AF7ECF">
      <w:pPr>
        <w:pStyle w:val="1"/>
        <w:rPr>
          <w:sz w:val="28"/>
          <w:szCs w:val="28"/>
        </w:rPr>
      </w:pPr>
      <w:bookmarkStart w:id="3" w:name="sub_1010"/>
      <w:r w:rsidRPr="00AF7ECF">
        <w:rPr>
          <w:sz w:val="28"/>
          <w:szCs w:val="28"/>
        </w:rPr>
        <w:t>1. Общие положения</w:t>
      </w:r>
      <w:bookmarkEnd w:id="3"/>
    </w:p>
    <w:p w:rsidR="00AF7ECF" w:rsidRPr="00AF7ECF" w:rsidRDefault="00AF7ECF" w:rsidP="00AF7ECF">
      <w:pPr>
        <w:spacing w:after="0" w:line="240" w:lineRule="auto"/>
        <w:jc w:val="both"/>
        <w:rPr>
          <w:rFonts w:ascii="Times New Roman" w:hAnsi="Times New Roman" w:cs="Times New Roman"/>
          <w:sz w:val="28"/>
          <w:szCs w:val="28"/>
        </w:rPr>
      </w:pPr>
      <w:bookmarkStart w:id="4" w:name="sub_6"/>
      <w:r w:rsidRPr="00AF7ECF">
        <w:rPr>
          <w:rFonts w:ascii="Times New Roman" w:hAnsi="Times New Roman" w:cs="Times New Roman"/>
          <w:sz w:val="28"/>
          <w:szCs w:val="28"/>
        </w:rPr>
        <w:tab/>
        <w:t xml:space="preserve">1.1. </w:t>
      </w:r>
      <w:proofErr w:type="gramStart"/>
      <w:r w:rsidRPr="00AF7ECF">
        <w:rPr>
          <w:rFonts w:ascii="Times New Roman" w:hAnsi="Times New Roman" w:cs="Times New Roman"/>
          <w:sz w:val="28"/>
          <w:szCs w:val="28"/>
        </w:rPr>
        <w:t xml:space="preserve">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разработан в соответствии с Федеральными законами </w:t>
      </w:r>
      <w:hyperlink r:id="rId9" w:history="1">
        <w:r w:rsidRPr="00AF7ECF">
          <w:rPr>
            <w:rStyle w:val="aa"/>
            <w:rFonts w:ascii="Times New Roman" w:hAnsi="Times New Roman"/>
            <w:b/>
            <w:sz w:val="28"/>
            <w:szCs w:val="28"/>
          </w:rPr>
          <w:t>от 26.07.2006 N 135-ФЗ</w:t>
        </w:r>
      </w:hyperlink>
      <w:r w:rsidRPr="00AF7ECF">
        <w:rPr>
          <w:rFonts w:ascii="Times New Roman" w:hAnsi="Times New Roman" w:cs="Times New Roman"/>
          <w:sz w:val="28"/>
          <w:szCs w:val="28"/>
        </w:rPr>
        <w:t xml:space="preserve"> "О защите конкуренции", </w:t>
      </w:r>
      <w:hyperlink r:id="rId10" w:history="1">
        <w:r w:rsidRPr="00AF7ECF">
          <w:rPr>
            <w:rStyle w:val="aa"/>
            <w:rFonts w:ascii="Times New Roman" w:hAnsi="Times New Roman"/>
            <w:b/>
            <w:sz w:val="28"/>
            <w:szCs w:val="28"/>
          </w:rPr>
          <w:t>от 24.07.2007 N 209-ФЗ</w:t>
        </w:r>
      </w:hyperlink>
      <w:r w:rsidRPr="00AF7ECF">
        <w:rPr>
          <w:rFonts w:ascii="Times New Roman" w:hAnsi="Times New Roman" w:cs="Times New Roman"/>
          <w:sz w:val="28"/>
          <w:szCs w:val="28"/>
        </w:rPr>
        <w:t xml:space="preserve"> "О развитии малого и среднего предпринимательства в Российской</w:t>
      </w:r>
      <w:proofErr w:type="gramEnd"/>
      <w:r w:rsidRPr="00AF7ECF">
        <w:rPr>
          <w:rFonts w:ascii="Times New Roman" w:hAnsi="Times New Roman" w:cs="Times New Roman"/>
          <w:sz w:val="28"/>
          <w:szCs w:val="28"/>
        </w:rPr>
        <w:t xml:space="preserve"> </w:t>
      </w:r>
      <w:proofErr w:type="gramStart"/>
      <w:r w:rsidRPr="00AF7ECF">
        <w:rPr>
          <w:rFonts w:ascii="Times New Roman" w:hAnsi="Times New Roman" w:cs="Times New Roman"/>
          <w:sz w:val="28"/>
          <w:szCs w:val="28"/>
        </w:rPr>
        <w:t xml:space="preserve">Федерации" (далее - Федеральный закон N 209-ФЗ), </w:t>
      </w:r>
      <w:hyperlink r:id="rId11" w:history="1">
        <w:r w:rsidRPr="00AF7ECF">
          <w:rPr>
            <w:rStyle w:val="aa"/>
            <w:rFonts w:ascii="Times New Roman" w:hAnsi="Times New Roman"/>
            <w:b/>
            <w:sz w:val="28"/>
            <w:szCs w:val="28"/>
          </w:rPr>
          <w:t xml:space="preserve">от 27.07.2010 N 210-ФЗ </w:t>
        </w:r>
      </w:hyperlink>
      <w:r w:rsidRPr="00AF7ECF">
        <w:rPr>
          <w:rFonts w:ascii="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N 210-ФЗ), </w:t>
      </w:r>
      <w:hyperlink r:id="rId12" w:history="1">
        <w:r w:rsidRPr="00AF7ECF">
          <w:rPr>
            <w:rStyle w:val="aa"/>
            <w:rFonts w:ascii="Times New Roman" w:hAnsi="Times New Roman"/>
            <w:b/>
            <w:sz w:val="28"/>
            <w:szCs w:val="28"/>
          </w:rPr>
          <w:t>Уставом</w:t>
        </w:r>
      </w:hyperlink>
      <w:r w:rsidRPr="00AF7ECF">
        <w:rPr>
          <w:rFonts w:ascii="Times New Roman" w:hAnsi="Times New Roman" w:cs="Times New Roman"/>
          <w:sz w:val="28"/>
          <w:szCs w:val="28"/>
        </w:rPr>
        <w:t xml:space="preserve"> Мышланского сельсовета Сузунского района Новосибирской области, </w:t>
      </w:r>
      <w:r w:rsidRPr="00AF7ECF">
        <w:rPr>
          <w:rFonts w:ascii="Times New Roman" w:hAnsi="Times New Roman" w:cs="Times New Roman"/>
          <w:color w:val="000000"/>
          <w:sz w:val="28"/>
          <w:szCs w:val="28"/>
        </w:rPr>
        <w:t xml:space="preserve">Положением о порядке управления и распоряжения имуществом </w:t>
      </w:r>
      <w:r w:rsidRPr="00AF7ECF">
        <w:rPr>
          <w:rFonts w:ascii="Times New Roman" w:hAnsi="Times New Roman" w:cs="Times New Roman"/>
          <w:sz w:val="28"/>
          <w:szCs w:val="28"/>
        </w:rPr>
        <w:t xml:space="preserve">Мышланского </w:t>
      </w:r>
      <w:r w:rsidRPr="00AF7ECF">
        <w:rPr>
          <w:rFonts w:ascii="Times New Roman" w:hAnsi="Times New Roman" w:cs="Times New Roman"/>
          <w:color w:val="000000"/>
          <w:sz w:val="28"/>
          <w:szCs w:val="28"/>
        </w:rPr>
        <w:t xml:space="preserve"> сельсовета Сузунского района Новосибирской области</w:t>
      </w:r>
      <w:r w:rsidRPr="00AF7ECF">
        <w:rPr>
          <w:rFonts w:ascii="Times New Roman" w:hAnsi="Times New Roman" w:cs="Times New Roman"/>
          <w:sz w:val="28"/>
          <w:szCs w:val="28"/>
        </w:rPr>
        <w:t xml:space="preserve">, утвержденным  </w:t>
      </w:r>
      <w:hyperlink r:id="rId13" w:history="1">
        <w:r w:rsidRPr="00AF7ECF">
          <w:rPr>
            <w:rStyle w:val="aa"/>
            <w:rFonts w:ascii="Times New Roman" w:hAnsi="Times New Roman"/>
            <w:b/>
            <w:sz w:val="28"/>
            <w:szCs w:val="28"/>
          </w:rPr>
          <w:t>решением</w:t>
        </w:r>
      </w:hyperlink>
      <w:r w:rsidRPr="00AF7ECF">
        <w:rPr>
          <w:rFonts w:ascii="Times New Roman" w:hAnsi="Times New Roman" w:cs="Times New Roman"/>
          <w:sz w:val="28"/>
          <w:szCs w:val="28"/>
        </w:rPr>
        <w:t xml:space="preserve"> Совета депутатов Мышланского сельсовета Сузунского района Новосибирской области  от 23.06.2016 № 38 (далее - Порядок управления и распоряжения</w:t>
      </w:r>
      <w:proofErr w:type="gramEnd"/>
      <w:r w:rsidRPr="00AF7ECF">
        <w:rPr>
          <w:rFonts w:ascii="Times New Roman" w:hAnsi="Times New Roman" w:cs="Times New Roman"/>
          <w:sz w:val="28"/>
          <w:szCs w:val="28"/>
        </w:rPr>
        <w:t xml:space="preserve"> </w:t>
      </w:r>
      <w:proofErr w:type="gramStart"/>
      <w:r w:rsidRPr="00AF7ECF">
        <w:rPr>
          <w:rFonts w:ascii="Times New Roman" w:hAnsi="Times New Roman" w:cs="Times New Roman"/>
          <w:sz w:val="28"/>
          <w:szCs w:val="28"/>
        </w:rPr>
        <w:t xml:space="preserve">муниципальным имуществом), </w:t>
      </w:r>
      <w:r w:rsidRPr="00AF7ECF">
        <w:rPr>
          <w:rFonts w:ascii="Times New Roman" w:hAnsi="Times New Roman" w:cs="Times New Roman"/>
          <w:color w:val="000000"/>
          <w:sz w:val="28"/>
          <w:szCs w:val="28"/>
          <w:shd w:val="clear" w:color="auto" w:fill="FFFFFF"/>
        </w:rPr>
        <w:t xml:space="preserve">Порядком </w:t>
      </w:r>
      <w:r w:rsidRPr="00AF7ECF">
        <w:rPr>
          <w:rFonts w:ascii="Times New Roman" w:hAnsi="Times New Roman" w:cs="Times New Roman"/>
          <w:sz w:val="28"/>
          <w:szCs w:val="28"/>
        </w:rPr>
        <w:t>и условиями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F7ECF">
        <w:rPr>
          <w:rFonts w:ascii="Times New Roman" w:hAnsi="Times New Roman" w:cs="Times New Roman"/>
          <w:color w:val="000000"/>
          <w:sz w:val="28"/>
          <w:szCs w:val="28"/>
          <w:shd w:val="clear" w:color="auto" w:fill="FFFFFF"/>
        </w:rPr>
        <w:t xml:space="preserve">, </w:t>
      </w:r>
      <w:r w:rsidRPr="00AF7ECF">
        <w:rPr>
          <w:rFonts w:ascii="Times New Roman" w:hAnsi="Times New Roman" w:cs="Times New Roman"/>
          <w:sz w:val="28"/>
          <w:szCs w:val="28"/>
        </w:rPr>
        <w:t xml:space="preserve"> утвержденным </w:t>
      </w:r>
      <w:hyperlink r:id="rId14" w:history="1">
        <w:r w:rsidRPr="00AF7ECF">
          <w:rPr>
            <w:rStyle w:val="aa"/>
            <w:rFonts w:ascii="Times New Roman" w:hAnsi="Times New Roman"/>
            <w:b/>
            <w:sz w:val="28"/>
            <w:szCs w:val="28"/>
          </w:rPr>
          <w:t>решением</w:t>
        </w:r>
        <w:proofErr w:type="gramEnd"/>
      </w:hyperlink>
      <w:r w:rsidRPr="00AF7ECF">
        <w:rPr>
          <w:rFonts w:ascii="Times New Roman" w:hAnsi="Times New Roman" w:cs="Times New Roman"/>
          <w:sz w:val="28"/>
          <w:szCs w:val="28"/>
        </w:rPr>
        <w:t xml:space="preserve"> </w:t>
      </w:r>
      <w:proofErr w:type="gramStart"/>
      <w:r w:rsidRPr="00AF7ECF">
        <w:rPr>
          <w:rFonts w:ascii="Times New Roman" w:hAnsi="Times New Roman" w:cs="Times New Roman"/>
          <w:sz w:val="28"/>
          <w:szCs w:val="28"/>
        </w:rPr>
        <w:t>Совета депутатов Мышланского сельсовета  Сузунского района Новосибирской области от 05.12.2018 №144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w:t>
      </w:r>
      <w:proofErr w:type="gramEnd"/>
      <w:r w:rsidRPr="00AF7ECF">
        <w:rPr>
          <w:rFonts w:ascii="Times New Roman" w:hAnsi="Times New Roman" w:cs="Times New Roman"/>
          <w:sz w:val="28"/>
          <w:szCs w:val="28"/>
        </w:rPr>
        <w:t xml:space="preserve"> </w:t>
      </w:r>
      <w:proofErr w:type="gramStart"/>
      <w:r w:rsidRPr="00AF7ECF">
        <w:rPr>
          <w:rFonts w:ascii="Times New Roman" w:hAnsi="Times New Roman" w:cs="Times New Roman"/>
          <w:sz w:val="28"/>
          <w:szCs w:val="28"/>
        </w:rPr>
        <w:t xml:space="preserve">предпринимательства, занимающихся социально значимыми видами деятельности) субъектам малого и </w:t>
      </w:r>
      <w:r w:rsidRPr="00AF7ECF">
        <w:rPr>
          <w:rFonts w:ascii="Times New Roman" w:hAnsi="Times New Roman" w:cs="Times New Roman"/>
          <w:sz w:val="28"/>
          <w:szCs w:val="28"/>
        </w:rPr>
        <w:lastRenderedPageBreak/>
        <w:t>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w:t>
      </w:r>
      <w:proofErr w:type="gramEnd"/>
      <w:r w:rsidRPr="00AF7ECF">
        <w:rPr>
          <w:rFonts w:ascii="Times New Roman" w:hAnsi="Times New Roman" w:cs="Times New Roman"/>
          <w:sz w:val="28"/>
          <w:szCs w:val="28"/>
        </w:rPr>
        <w:t xml:space="preserve"> </w:t>
      </w:r>
      <w:proofErr w:type="gramStart"/>
      <w:r w:rsidRPr="00AF7ECF">
        <w:rPr>
          <w:rFonts w:ascii="Times New Roman" w:hAnsi="Times New Roman" w:cs="Times New Roman"/>
          <w:sz w:val="28"/>
          <w:szCs w:val="28"/>
        </w:rPr>
        <w:t xml:space="preserve">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и условия предоставления в аренду муниципального имущества субъектам МСП), постановлением администрации Мышланского сельсовета Сузунского района Новосибирской области  </w:t>
      </w:r>
      <w:r w:rsidRPr="00AF7ECF">
        <w:rPr>
          <w:rFonts w:ascii="Times New Roman" w:hAnsi="Times New Roman" w:cs="Times New Roman"/>
          <w:bCs/>
          <w:sz w:val="28"/>
          <w:szCs w:val="28"/>
        </w:rPr>
        <w:t>от 14.10.2015 года № 106 "Об утверждении муниципальной программы развития субъектов малого и среднего предпринимательства  на территории Мышланского сельсовета Сузунского района Новосибирской области на</w:t>
      </w:r>
      <w:proofErr w:type="gramEnd"/>
      <w:r w:rsidRPr="00AF7ECF">
        <w:rPr>
          <w:rFonts w:ascii="Times New Roman" w:hAnsi="Times New Roman" w:cs="Times New Roman"/>
          <w:bCs/>
          <w:sz w:val="28"/>
          <w:szCs w:val="28"/>
        </w:rPr>
        <w:t xml:space="preserve"> 2015-2017 годы",</w:t>
      </w:r>
      <w:r w:rsidRPr="00AF7ECF">
        <w:rPr>
          <w:rFonts w:ascii="Times New Roman" w:hAnsi="Times New Roman" w:cs="Times New Roman"/>
          <w:b/>
          <w:bCs/>
          <w:sz w:val="28"/>
          <w:szCs w:val="28"/>
        </w:rPr>
        <w:t xml:space="preserve"> </w:t>
      </w:r>
      <w:r w:rsidRPr="00AF7ECF">
        <w:rPr>
          <w:rFonts w:ascii="Times New Roman" w:hAnsi="Times New Roman" w:cs="Times New Roman"/>
          <w:bCs/>
          <w:sz w:val="28"/>
          <w:szCs w:val="28"/>
        </w:rPr>
        <w:t>в редакции изменений от 05.02.2016 № 21, от 30.05.2016 № 47, от 07.11.2019 № 109»</w:t>
      </w:r>
      <w:r w:rsidRPr="00AF7ECF">
        <w:rPr>
          <w:rFonts w:ascii="Times New Roman" w:hAnsi="Times New Roman" w:cs="Times New Roman"/>
          <w:sz w:val="28"/>
          <w:szCs w:val="28"/>
        </w:rPr>
        <w:t xml:space="preserve"> (далее - программа</w:t>
      </w:r>
      <w:r w:rsidRPr="00AF7ECF">
        <w:rPr>
          <w:rFonts w:ascii="Times New Roman" w:hAnsi="Times New Roman" w:cs="Times New Roman"/>
          <w:color w:val="000000"/>
          <w:sz w:val="28"/>
          <w:szCs w:val="28"/>
        </w:rPr>
        <w:t xml:space="preserve"> развития субъектов малого и среднего предпринимательства</w:t>
      </w:r>
      <w:r w:rsidRPr="00AF7ECF">
        <w:rPr>
          <w:rFonts w:ascii="Times New Roman" w:hAnsi="Times New Roman" w:cs="Times New Roman"/>
          <w:sz w:val="28"/>
          <w:szCs w:val="28"/>
        </w:rPr>
        <w:t>).</w:t>
      </w:r>
    </w:p>
    <w:p w:rsidR="00AF7ECF" w:rsidRPr="00AF7ECF" w:rsidRDefault="00AF7ECF" w:rsidP="00AF7ECF">
      <w:pPr>
        <w:spacing w:after="0" w:line="240" w:lineRule="auto"/>
        <w:jc w:val="both"/>
        <w:rPr>
          <w:rFonts w:ascii="Times New Roman" w:hAnsi="Times New Roman" w:cs="Times New Roman"/>
          <w:sz w:val="28"/>
          <w:szCs w:val="28"/>
        </w:rPr>
      </w:pPr>
      <w:bookmarkStart w:id="5" w:name="sub_7"/>
      <w:bookmarkEnd w:id="4"/>
      <w:r w:rsidRPr="00AF7ECF">
        <w:rPr>
          <w:rFonts w:ascii="Times New Roman" w:hAnsi="Times New Roman" w:cs="Times New Roman"/>
          <w:sz w:val="28"/>
          <w:szCs w:val="28"/>
        </w:rPr>
        <w:tab/>
        <w:t xml:space="preserve">1.2. </w:t>
      </w:r>
      <w:proofErr w:type="gramStart"/>
      <w:r w:rsidRPr="00AF7ECF">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w:t>
      </w:r>
      <w:hyperlink r:id="rId15" w:history="1">
        <w:r w:rsidRPr="00AF7ECF">
          <w:rPr>
            <w:rStyle w:val="aa"/>
            <w:rFonts w:ascii="Times New Roman" w:hAnsi="Times New Roman"/>
            <w:b/>
            <w:sz w:val="28"/>
            <w:szCs w:val="28"/>
          </w:rPr>
          <w:t>Единый портал</w:t>
        </w:r>
      </w:hyperlink>
      <w:r w:rsidRPr="00AF7ECF">
        <w:rPr>
          <w:rFonts w:ascii="Times New Roman" w:hAnsi="Times New Roman" w:cs="Times New Roman"/>
          <w:sz w:val="28"/>
          <w:szCs w:val="28"/>
        </w:rPr>
        <w:t xml:space="preserve"> государственных и муниципальных услуг (функций)" (далее - Единый</w:t>
      </w:r>
      <w:proofErr w:type="gramEnd"/>
      <w:r w:rsidRPr="00AF7ECF">
        <w:rPr>
          <w:rFonts w:ascii="Times New Roman" w:hAnsi="Times New Roman" w:cs="Times New Roman"/>
          <w:sz w:val="28"/>
          <w:szCs w:val="28"/>
        </w:rPr>
        <w:t xml:space="preserve"> </w:t>
      </w:r>
      <w:proofErr w:type="gramStart"/>
      <w:r w:rsidRPr="00AF7ECF">
        <w:rPr>
          <w:rFonts w:ascii="Times New Roman" w:hAnsi="Times New Roman" w:cs="Times New Roman"/>
          <w:sz w:val="28"/>
          <w:szCs w:val="28"/>
        </w:rPr>
        <w:t xml:space="preserve">портал государственных и муниципальных услуг) и информационно-телекоммуникационной сети "Интернет", с соблюдением норм </w:t>
      </w:r>
      <w:hyperlink r:id="rId16" w:history="1">
        <w:r w:rsidRPr="00AF7ECF">
          <w:rPr>
            <w:rStyle w:val="aa"/>
            <w:rFonts w:ascii="Times New Roman" w:hAnsi="Times New Roman"/>
            <w:b/>
            <w:sz w:val="28"/>
            <w:szCs w:val="28"/>
          </w:rPr>
          <w:t>законодательства</w:t>
        </w:r>
      </w:hyperlink>
      <w:r w:rsidRPr="00AF7ECF">
        <w:rPr>
          <w:rFonts w:ascii="Times New Roman" w:hAnsi="Times New Roman" w:cs="Times New Roman"/>
          <w:sz w:val="28"/>
          <w:szCs w:val="28"/>
        </w:rPr>
        <w:t xml:space="preserve">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Pr="00AF7ECF">
        <w:rPr>
          <w:rFonts w:ascii="Times New Roman" w:hAnsi="Times New Roman" w:cs="Times New Roman"/>
          <w:bCs/>
          <w:sz w:val="28"/>
          <w:szCs w:val="28"/>
        </w:rPr>
        <w:t>Мышланского</w:t>
      </w:r>
      <w:r w:rsidRPr="00AF7ECF">
        <w:rPr>
          <w:rFonts w:ascii="Times New Roman" w:hAnsi="Times New Roman" w:cs="Times New Roman"/>
          <w:sz w:val="28"/>
          <w:szCs w:val="28"/>
        </w:rPr>
        <w:t xml:space="preserve">  сельсовета Сузунского района Новосибирской области (далее - администрация), предоставляющей муниципальную услугу, ее</w:t>
      </w:r>
      <w:proofErr w:type="gramEnd"/>
      <w:r w:rsidRPr="00AF7ECF">
        <w:rPr>
          <w:rFonts w:ascii="Times New Roman" w:hAnsi="Times New Roman" w:cs="Times New Roman"/>
          <w:sz w:val="28"/>
          <w:szCs w:val="28"/>
        </w:rPr>
        <w:t xml:space="preserve"> должностных лиц, муниципальных служащих.</w:t>
      </w:r>
    </w:p>
    <w:p w:rsidR="00AF7ECF" w:rsidRPr="00AF7ECF" w:rsidRDefault="00AF7ECF" w:rsidP="00AF7ECF">
      <w:pPr>
        <w:spacing w:after="0" w:line="240" w:lineRule="auto"/>
        <w:jc w:val="both"/>
        <w:rPr>
          <w:rFonts w:ascii="Times New Roman" w:hAnsi="Times New Roman" w:cs="Times New Roman"/>
          <w:sz w:val="28"/>
          <w:szCs w:val="28"/>
        </w:rPr>
      </w:pPr>
      <w:bookmarkStart w:id="6" w:name="sub_8"/>
      <w:bookmarkEnd w:id="5"/>
      <w:r w:rsidRPr="00AF7ECF">
        <w:rPr>
          <w:rFonts w:ascii="Times New Roman" w:hAnsi="Times New Roman" w:cs="Times New Roman"/>
          <w:sz w:val="28"/>
          <w:szCs w:val="28"/>
        </w:rPr>
        <w:tab/>
        <w:t>1.3. Муниципальная услуга предоставляется юридическим, физическим лицам, относящимся к категориям, перечисленным в пункте 2 Порядка и условий предоставления в аренду муниципального имущества субъектам МСП (Приложение 2), соответствующим условиям программы</w:t>
      </w:r>
      <w:r w:rsidRPr="00AF7ECF">
        <w:rPr>
          <w:rFonts w:ascii="Times New Roman" w:hAnsi="Times New Roman" w:cs="Times New Roman"/>
          <w:color w:val="000000"/>
          <w:sz w:val="28"/>
          <w:szCs w:val="28"/>
        </w:rPr>
        <w:t xml:space="preserve"> развития субъектов малого и среднего предпринимательства</w:t>
      </w:r>
      <w:r w:rsidRPr="00AF7ECF">
        <w:rPr>
          <w:rFonts w:ascii="Times New Roman" w:hAnsi="Times New Roman" w:cs="Times New Roman"/>
          <w:sz w:val="28"/>
          <w:szCs w:val="28"/>
        </w:rPr>
        <w:t xml:space="preserve"> (далее - заявитель):</w:t>
      </w:r>
    </w:p>
    <w:p w:rsidR="00AF7ECF" w:rsidRPr="00AF7ECF" w:rsidRDefault="00AF7ECF" w:rsidP="00AF7ECF">
      <w:pPr>
        <w:pStyle w:val="a5"/>
        <w:spacing w:after="0" w:line="240" w:lineRule="auto"/>
        <w:ind w:firstLine="567"/>
        <w:jc w:val="both"/>
        <w:rPr>
          <w:sz w:val="28"/>
          <w:szCs w:val="28"/>
        </w:rPr>
      </w:pPr>
      <w:bookmarkStart w:id="7" w:name="sub_9"/>
      <w:bookmarkEnd w:id="6"/>
      <w:r w:rsidRPr="00AF7ECF">
        <w:rPr>
          <w:sz w:val="28"/>
          <w:szCs w:val="28"/>
        </w:rPr>
        <w:t xml:space="preserve">1.4. </w:t>
      </w:r>
      <w:proofErr w:type="gramStart"/>
      <w:r w:rsidRPr="00AF7ECF">
        <w:rPr>
          <w:sz w:val="28"/>
          <w:szCs w:val="28"/>
        </w:rPr>
        <w:t xml:space="preserve">Действие административного регламента не распространяется на земельные участки, а также имущество, закрепленное на праве хозяйственного ведения или оперативного управления за муниципальным унитарным предприятием </w:t>
      </w:r>
      <w:r w:rsidRPr="00AF7ECF">
        <w:rPr>
          <w:bCs/>
          <w:sz w:val="28"/>
          <w:szCs w:val="28"/>
        </w:rPr>
        <w:t>Мышланского</w:t>
      </w:r>
      <w:r w:rsidRPr="00AF7ECF">
        <w:rPr>
          <w:sz w:val="28"/>
          <w:szCs w:val="28"/>
        </w:rPr>
        <w:t xml:space="preserve"> сельсовета Сузунского района Новосибирской области или муниципальным учреждением </w:t>
      </w:r>
      <w:r w:rsidRPr="00AF7ECF">
        <w:rPr>
          <w:bCs/>
          <w:sz w:val="28"/>
          <w:szCs w:val="28"/>
        </w:rPr>
        <w:t>Мышланского</w:t>
      </w:r>
      <w:r w:rsidRPr="00AF7ECF">
        <w:rPr>
          <w:sz w:val="28"/>
          <w:szCs w:val="28"/>
        </w:rPr>
        <w:t xml:space="preserve"> сельсовета Сузунского района Новосибирской области, включенные в </w:t>
      </w:r>
      <w:hyperlink r:id="rId17" w:history="1">
        <w:r w:rsidRPr="00AF7ECF">
          <w:rPr>
            <w:rStyle w:val="aa"/>
            <w:b/>
            <w:sz w:val="28"/>
            <w:szCs w:val="28"/>
          </w:rPr>
          <w:t>перечень</w:t>
        </w:r>
      </w:hyperlink>
      <w:r w:rsidRPr="00AF7ECF">
        <w:rPr>
          <w:sz w:val="28"/>
          <w:szCs w:val="28"/>
        </w:rPr>
        <w:t xml:space="preserve"> муниципального имущества, </w:t>
      </w:r>
      <w:r w:rsidRPr="00AF7ECF">
        <w:rPr>
          <w:sz w:val="28"/>
          <w:szCs w:val="28"/>
        </w:rPr>
        <w:lastRenderedPageBreak/>
        <w:t>свободного от прав третьих лиц (за исключением имущественных прав субъектов малого и среднего предпринимательства)  (далее - Перечень).</w:t>
      </w:r>
      <w:proofErr w:type="gramEnd"/>
    </w:p>
    <w:bookmarkEnd w:id="7"/>
    <w:p w:rsidR="00AF7ECF" w:rsidRPr="00F260E7" w:rsidRDefault="00AF7ECF" w:rsidP="00691CBA">
      <w:pPr>
        <w:spacing w:after="0" w:line="240" w:lineRule="auto"/>
        <w:rPr>
          <w:sz w:val="28"/>
          <w:szCs w:val="28"/>
        </w:rPr>
      </w:pPr>
    </w:p>
    <w:p w:rsidR="00AF7ECF" w:rsidRPr="00AF7ECF" w:rsidRDefault="00AF7ECF" w:rsidP="00AF7ECF">
      <w:pPr>
        <w:pStyle w:val="1"/>
        <w:rPr>
          <w:sz w:val="28"/>
          <w:szCs w:val="28"/>
        </w:rPr>
      </w:pPr>
      <w:bookmarkStart w:id="8" w:name="sub_1020"/>
      <w:r w:rsidRPr="00AF7ECF">
        <w:rPr>
          <w:sz w:val="28"/>
          <w:szCs w:val="28"/>
        </w:rPr>
        <w:t>2. Стандарт предоставления муниципальной услуги</w:t>
      </w:r>
      <w:bookmarkEnd w:id="8"/>
    </w:p>
    <w:p w:rsidR="00AF7ECF" w:rsidRPr="00AF7ECF" w:rsidRDefault="00AF7ECF" w:rsidP="00AF7ECF">
      <w:pPr>
        <w:spacing w:after="0" w:line="240" w:lineRule="auto"/>
        <w:jc w:val="both"/>
        <w:rPr>
          <w:rFonts w:ascii="Times New Roman" w:hAnsi="Times New Roman" w:cs="Times New Roman"/>
          <w:sz w:val="28"/>
          <w:szCs w:val="28"/>
        </w:rPr>
      </w:pPr>
      <w:bookmarkStart w:id="9" w:name="sub_11"/>
      <w:r w:rsidRPr="00AF7ECF">
        <w:rPr>
          <w:rFonts w:ascii="Times New Roman" w:hAnsi="Times New Roman" w:cs="Times New Roman"/>
          <w:sz w:val="28"/>
          <w:szCs w:val="28"/>
        </w:rPr>
        <w:tab/>
        <w:t xml:space="preserve">2.1. </w:t>
      </w:r>
      <w:proofErr w:type="gramStart"/>
      <w:r w:rsidRPr="00AF7ECF">
        <w:rPr>
          <w:rFonts w:ascii="Times New Roman" w:hAnsi="Times New Roman" w:cs="Times New Roman"/>
          <w:sz w:val="28"/>
          <w:szCs w:val="28"/>
        </w:rPr>
        <w:t xml:space="preserve">Наименование муниципальной услуги: предоставление в аренду имущества, включенного в </w:t>
      </w:r>
      <w:hyperlink r:id="rId18" w:history="1">
        <w:r w:rsidRPr="00AF7ECF">
          <w:rPr>
            <w:rStyle w:val="aa"/>
            <w:rFonts w:ascii="Times New Roman" w:hAnsi="Times New Roman"/>
            <w:b/>
            <w:sz w:val="28"/>
            <w:szCs w:val="28"/>
          </w:rPr>
          <w:t>перечень</w:t>
        </w:r>
      </w:hyperlink>
      <w:r w:rsidRPr="00AF7ECF">
        <w:rPr>
          <w:rFonts w:ascii="Times New Roman" w:hAnsi="Times New Roman" w:cs="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roofErr w:type="gramEnd"/>
    </w:p>
    <w:p w:rsidR="00AF7ECF" w:rsidRPr="00AF7ECF" w:rsidRDefault="00AF7ECF" w:rsidP="00AF7ECF">
      <w:pPr>
        <w:spacing w:after="0" w:line="240" w:lineRule="auto"/>
        <w:jc w:val="both"/>
        <w:rPr>
          <w:rFonts w:ascii="Times New Roman" w:hAnsi="Times New Roman" w:cs="Times New Roman"/>
          <w:sz w:val="28"/>
          <w:szCs w:val="28"/>
        </w:rPr>
      </w:pPr>
      <w:bookmarkStart w:id="10" w:name="sub_12"/>
      <w:bookmarkEnd w:id="9"/>
      <w:r w:rsidRPr="00AF7ECF">
        <w:rPr>
          <w:rFonts w:ascii="Times New Roman" w:hAnsi="Times New Roman" w:cs="Times New Roman"/>
          <w:sz w:val="28"/>
          <w:szCs w:val="28"/>
        </w:rPr>
        <w:tab/>
        <w:t>2.2. Муниципальная услуга предоставляется администрацией.</w:t>
      </w:r>
    </w:p>
    <w:p w:rsidR="00AF7ECF" w:rsidRPr="00AF7ECF" w:rsidRDefault="00AF7ECF" w:rsidP="00AF7ECF">
      <w:pPr>
        <w:spacing w:after="0" w:line="240" w:lineRule="auto"/>
        <w:jc w:val="both"/>
        <w:rPr>
          <w:rFonts w:ascii="Times New Roman" w:hAnsi="Times New Roman" w:cs="Times New Roman"/>
          <w:sz w:val="28"/>
          <w:szCs w:val="28"/>
        </w:rPr>
      </w:pPr>
      <w:bookmarkStart w:id="11" w:name="sub_13"/>
      <w:bookmarkEnd w:id="10"/>
      <w:r w:rsidRPr="00AF7ECF">
        <w:rPr>
          <w:rFonts w:ascii="Times New Roman" w:hAnsi="Times New Roman" w:cs="Times New Roman"/>
          <w:sz w:val="28"/>
          <w:szCs w:val="28"/>
        </w:rPr>
        <w:tab/>
        <w:t xml:space="preserve">2.3. Результатом предоставления муниципальной услуги является выдача (направление) заявителю проекта договора аренды недвижимого имущества, находящегося в  муниципальной собственности, либо отказ в предоставлении муниципальной услуги по основаниям, предусмотренным </w:t>
      </w:r>
      <w:hyperlink w:anchor="sub_23" w:history="1">
        <w:r w:rsidRPr="00AF7ECF">
          <w:rPr>
            <w:rStyle w:val="aa"/>
            <w:rFonts w:ascii="Times New Roman" w:hAnsi="Times New Roman"/>
            <w:b/>
            <w:sz w:val="28"/>
            <w:szCs w:val="28"/>
          </w:rPr>
          <w:t>пунктом 2.13</w:t>
        </w:r>
      </w:hyperlink>
      <w:r w:rsidRPr="00AF7ECF">
        <w:rPr>
          <w:rFonts w:ascii="Times New Roman" w:hAnsi="Times New Roman" w:cs="Times New Roman"/>
          <w:sz w:val="28"/>
          <w:szCs w:val="28"/>
        </w:rPr>
        <w:t xml:space="preserve"> административного регламента.</w:t>
      </w:r>
    </w:p>
    <w:bookmarkEnd w:id="11"/>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AF7ECF" w:rsidRPr="00AF7ECF" w:rsidRDefault="00AF7ECF" w:rsidP="00AF7ECF">
      <w:pPr>
        <w:spacing w:after="0" w:line="240" w:lineRule="auto"/>
        <w:jc w:val="both"/>
        <w:rPr>
          <w:rFonts w:ascii="Times New Roman" w:hAnsi="Times New Roman" w:cs="Times New Roman"/>
          <w:sz w:val="28"/>
          <w:szCs w:val="28"/>
        </w:rPr>
      </w:pPr>
      <w:bookmarkStart w:id="12" w:name="sub_14"/>
      <w:r w:rsidRPr="00AF7ECF">
        <w:rPr>
          <w:rFonts w:ascii="Times New Roman" w:hAnsi="Times New Roman" w:cs="Times New Roman"/>
          <w:sz w:val="28"/>
          <w:szCs w:val="28"/>
        </w:rPr>
        <w:tab/>
        <w:t xml:space="preserve">2.4. Срок предоставления муниципальной услуги - не более 30 дней со дня регистрации заявления о предоставлении в аренду имущества, включенного в </w:t>
      </w:r>
      <w:hyperlink r:id="rId19" w:history="1">
        <w:r w:rsidRPr="00AF7ECF">
          <w:rPr>
            <w:rStyle w:val="aa"/>
            <w:rFonts w:ascii="Times New Roman" w:hAnsi="Times New Roman"/>
            <w:b/>
            <w:sz w:val="28"/>
            <w:szCs w:val="28"/>
          </w:rPr>
          <w:t>Перечень</w:t>
        </w:r>
      </w:hyperlink>
      <w:r w:rsidRPr="00AF7ECF">
        <w:rPr>
          <w:rFonts w:ascii="Times New Roman" w:hAnsi="Times New Roman" w:cs="Times New Roman"/>
          <w:sz w:val="28"/>
          <w:szCs w:val="28"/>
        </w:rPr>
        <w:t>, без проведения торгов (далее - заявление).</w:t>
      </w:r>
    </w:p>
    <w:p w:rsidR="00AF7ECF" w:rsidRPr="00AF7ECF" w:rsidRDefault="00AF7ECF" w:rsidP="00AF7ECF">
      <w:pPr>
        <w:spacing w:after="0" w:line="240" w:lineRule="auto"/>
        <w:jc w:val="both"/>
        <w:rPr>
          <w:rFonts w:ascii="Times New Roman" w:hAnsi="Times New Roman" w:cs="Times New Roman"/>
          <w:sz w:val="28"/>
          <w:szCs w:val="28"/>
        </w:rPr>
      </w:pPr>
      <w:bookmarkStart w:id="13" w:name="sub_15"/>
      <w:bookmarkEnd w:id="12"/>
      <w:r w:rsidRPr="00AF7ECF">
        <w:rPr>
          <w:rFonts w:ascii="Times New Roman" w:hAnsi="Times New Roman" w:cs="Times New Roman"/>
          <w:sz w:val="28"/>
          <w:szCs w:val="28"/>
        </w:rPr>
        <w:tab/>
        <w:t xml:space="preserve">2.5. </w:t>
      </w:r>
      <w:hyperlink r:id="rId20" w:history="1">
        <w:proofErr w:type="gramStart"/>
        <w:r w:rsidRPr="00AF7ECF">
          <w:rPr>
            <w:rStyle w:val="aa"/>
            <w:rFonts w:ascii="Times New Roman" w:hAnsi="Times New Roman"/>
            <w:b/>
            <w:sz w:val="28"/>
            <w:szCs w:val="28"/>
          </w:rPr>
          <w:t>Перечень</w:t>
        </w:r>
      </w:hyperlink>
      <w:r w:rsidRPr="00AF7ECF">
        <w:rPr>
          <w:rFonts w:ascii="Times New Roman" w:hAnsi="Times New Roman" w:cs="Times New Roman"/>
          <w:sz w:val="28"/>
          <w:szCs w:val="28"/>
        </w:rPr>
        <w:t xml:space="preserve"> нормативных правовых актов Российской Федерации, Новосибирской области и муниципальных правовых актов </w:t>
      </w:r>
      <w:r w:rsidRPr="00AF7ECF">
        <w:rPr>
          <w:rFonts w:ascii="Times New Roman" w:hAnsi="Times New Roman" w:cs="Times New Roman"/>
          <w:bCs/>
          <w:sz w:val="28"/>
          <w:szCs w:val="28"/>
        </w:rPr>
        <w:t>Мышланского</w:t>
      </w:r>
      <w:r w:rsidRPr="00AF7ECF">
        <w:rPr>
          <w:rFonts w:ascii="Times New Roman" w:hAnsi="Times New Roman" w:cs="Times New Roman"/>
          <w:sz w:val="28"/>
          <w:szCs w:val="28"/>
        </w:rPr>
        <w:t xml:space="preserve"> сельсовета Сузунского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w:t>
      </w:r>
      <w:hyperlink r:id="rId21" w:history="1">
        <w:r w:rsidRPr="00AF7ECF">
          <w:rPr>
            <w:rStyle w:val="aa"/>
            <w:rFonts w:ascii="Times New Roman" w:hAnsi="Times New Roman"/>
            <w:sz w:val="28"/>
            <w:szCs w:val="28"/>
          </w:rPr>
          <w:t>Федеральный реестр</w:t>
        </w:r>
      </w:hyperlink>
      <w:r w:rsidRPr="00AF7ECF">
        <w:rPr>
          <w:rFonts w:ascii="Times New Roman" w:hAnsi="Times New Roman" w:cs="Times New Roman"/>
          <w:sz w:val="28"/>
          <w:szCs w:val="28"/>
        </w:rPr>
        <w:t xml:space="preserve"> государственных и муниципальных услуг (функций)" (далее - федеральный реестр) и на Едином портале государственных и</w:t>
      </w:r>
      <w:proofErr w:type="gramEnd"/>
      <w:r w:rsidRPr="00AF7ECF">
        <w:rPr>
          <w:rFonts w:ascii="Times New Roman" w:hAnsi="Times New Roman" w:cs="Times New Roman"/>
          <w:sz w:val="28"/>
          <w:szCs w:val="28"/>
        </w:rPr>
        <w:t xml:space="preserve"> муниципальных услуг (</w:t>
      </w:r>
      <w:hyperlink r:id="rId22" w:history="1">
        <w:r w:rsidRPr="00AF7ECF">
          <w:rPr>
            <w:rStyle w:val="aa"/>
            <w:rFonts w:ascii="Times New Roman" w:hAnsi="Times New Roman"/>
            <w:sz w:val="28"/>
            <w:szCs w:val="28"/>
          </w:rPr>
          <w:t>www.gosuslugi.ru</w:t>
        </w:r>
      </w:hyperlink>
      <w:r w:rsidRPr="00AF7ECF">
        <w:rPr>
          <w:rFonts w:ascii="Times New Roman" w:hAnsi="Times New Roman" w:cs="Times New Roman"/>
          <w:sz w:val="28"/>
          <w:szCs w:val="28"/>
        </w:rPr>
        <w:t xml:space="preserve">, </w:t>
      </w:r>
      <w:hyperlink r:id="rId23" w:history="1">
        <w:r w:rsidRPr="00AF7ECF">
          <w:rPr>
            <w:rStyle w:val="aa"/>
            <w:rFonts w:ascii="Times New Roman" w:hAnsi="Times New Roman"/>
            <w:sz w:val="28"/>
            <w:szCs w:val="28"/>
          </w:rPr>
          <w:t>www.госуслуги.рф</w:t>
        </w:r>
      </w:hyperlink>
      <w:r w:rsidRPr="00AF7ECF">
        <w:rPr>
          <w:rFonts w:ascii="Times New Roman" w:hAnsi="Times New Roman" w:cs="Times New Roman"/>
          <w:sz w:val="28"/>
          <w:szCs w:val="28"/>
        </w:rPr>
        <w:t>).</w:t>
      </w:r>
    </w:p>
    <w:p w:rsidR="00AF7ECF" w:rsidRPr="00AF7ECF" w:rsidRDefault="00AF7ECF" w:rsidP="00AF7ECF">
      <w:pPr>
        <w:spacing w:after="0" w:line="240" w:lineRule="auto"/>
        <w:jc w:val="both"/>
        <w:rPr>
          <w:rFonts w:ascii="Times New Roman" w:hAnsi="Times New Roman" w:cs="Times New Roman"/>
          <w:sz w:val="28"/>
          <w:szCs w:val="28"/>
        </w:rPr>
      </w:pPr>
      <w:bookmarkStart w:id="14" w:name="sub_16"/>
      <w:bookmarkEnd w:id="13"/>
      <w:r w:rsidRPr="00AF7ECF">
        <w:rPr>
          <w:rFonts w:ascii="Times New Roman" w:hAnsi="Times New Roman" w:cs="Times New Roman"/>
          <w:sz w:val="28"/>
          <w:szCs w:val="28"/>
        </w:rPr>
        <w:tab/>
        <w:t>2.6. Документы, необходимые для предоставления муниципальной услуги, подаются в письменной форме:</w:t>
      </w:r>
    </w:p>
    <w:bookmarkEnd w:id="14"/>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-на бумажном носителе лично в администрацию или почтовым отправлением по месту нахождения администрации;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-в электронной форме посредством </w:t>
      </w:r>
      <w:hyperlink r:id="rId24" w:history="1">
        <w:r w:rsidRPr="00AF7ECF">
          <w:rPr>
            <w:rStyle w:val="aa"/>
            <w:rFonts w:ascii="Times New Roman" w:hAnsi="Times New Roman"/>
            <w:b/>
            <w:sz w:val="28"/>
            <w:szCs w:val="28"/>
          </w:rPr>
          <w:t>Единого портала</w:t>
        </w:r>
      </w:hyperlink>
      <w:r w:rsidRPr="00AF7ECF">
        <w:rPr>
          <w:rFonts w:ascii="Times New Roman" w:hAnsi="Times New Roman" w:cs="Times New Roman"/>
          <w:sz w:val="28"/>
          <w:szCs w:val="28"/>
        </w:rPr>
        <w:t xml:space="preserve"> государственных и муниципальных услуг.</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AF7ECF" w:rsidRPr="00AF7ECF" w:rsidRDefault="00AF7ECF" w:rsidP="00AF7ECF">
      <w:pPr>
        <w:spacing w:line="240" w:lineRule="auto"/>
        <w:jc w:val="both"/>
        <w:rPr>
          <w:rFonts w:ascii="Times New Roman" w:hAnsi="Times New Roman" w:cs="Times New Roman"/>
          <w:sz w:val="28"/>
          <w:szCs w:val="28"/>
        </w:rPr>
      </w:pPr>
      <w:r w:rsidRPr="00AF7ECF">
        <w:rPr>
          <w:rFonts w:ascii="Times New Roman" w:hAnsi="Times New Roman" w:cs="Times New Roman"/>
          <w:sz w:val="28"/>
          <w:szCs w:val="28"/>
        </w:rPr>
        <w:tab/>
        <w:t xml:space="preserve">При предоставлении документов через </w:t>
      </w:r>
      <w:hyperlink r:id="rId25" w:history="1">
        <w:r w:rsidRPr="00AF7ECF">
          <w:rPr>
            <w:rStyle w:val="aa"/>
            <w:rFonts w:ascii="Times New Roman" w:hAnsi="Times New Roman"/>
            <w:b/>
            <w:sz w:val="28"/>
            <w:szCs w:val="28"/>
          </w:rPr>
          <w:t>Единый портал</w:t>
        </w:r>
      </w:hyperlink>
      <w:r w:rsidRPr="00AF7ECF">
        <w:rPr>
          <w:rFonts w:ascii="Times New Roman" w:hAnsi="Times New Roman" w:cs="Times New Roman"/>
          <w:sz w:val="28"/>
          <w:szCs w:val="28"/>
        </w:rPr>
        <w:t xml:space="preserve"> государственных и муниципальных услуг документы представляются в форме электронных документов, подписанных </w:t>
      </w:r>
      <w:hyperlink r:id="rId26" w:history="1">
        <w:r w:rsidRPr="00AF7ECF">
          <w:rPr>
            <w:rStyle w:val="aa"/>
            <w:rFonts w:ascii="Times New Roman" w:hAnsi="Times New Roman"/>
            <w:b/>
            <w:sz w:val="28"/>
            <w:szCs w:val="28"/>
          </w:rPr>
          <w:t>электронной подписью</w:t>
        </w:r>
      </w:hyperlink>
      <w:r w:rsidRPr="00AF7ECF">
        <w:rPr>
          <w:rFonts w:ascii="Times New Roman" w:hAnsi="Times New Roman" w:cs="Times New Roman"/>
          <w:sz w:val="28"/>
          <w:szCs w:val="28"/>
        </w:rPr>
        <w:t xml:space="preserve">, вид которой предусмотрен </w:t>
      </w:r>
      <w:hyperlink r:id="rId27" w:history="1">
        <w:r w:rsidRPr="00AF7ECF">
          <w:rPr>
            <w:rStyle w:val="aa"/>
            <w:rFonts w:ascii="Times New Roman" w:hAnsi="Times New Roman"/>
            <w:b/>
            <w:sz w:val="28"/>
            <w:szCs w:val="28"/>
          </w:rPr>
          <w:t>законодательством</w:t>
        </w:r>
      </w:hyperlink>
      <w:r w:rsidRPr="00AF7ECF">
        <w:rPr>
          <w:rFonts w:ascii="Times New Roman" w:hAnsi="Times New Roman" w:cs="Times New Roman"/>
          <w:b/>
          <w:sz w:val="28"/>
          <w:szCs w:val="28"/>
        </w:rPr>
        <w:t xml:space="preserve"> </w:t>
      </w:r>
      <w:r w:rsidRPr="00AF7ECF">
        <w:rPr>
          <w:rFonts w:ascii="Times New Roman" w:hAnsi="Times New Roman" w:cs="Times New Roman"/>
          <w:sz w:val="28"/>
          <w:szCs w:val="28"/>
        </w:rPr>
        <w:t>Российской Федерации.</w:t>
      </w:r>
    </w:p>
    <w:p w:rsidR="00AF7ECF" w:rsidRPr="00AF7ECF" w:rsidRDefault="00AF7ECF" w:rsidP="00AF7ECF">
      <w:pPr>
        <w:spacing w:after="0" w:line="240" w:lineRule="auto"/>
        <w:jc w:val="both"/>
        <w:rPr>
          <w:rFonts w:ascii="Times New Roman" w:hAnsi="Times New Roman" w:cs="Times New Roman"/>
          <w:sz w:val="28"/>
          <w:szCs w:val="28"/>
        </w:rPr>
      </w:pPr>
      <w:bookmarkStart w:id="15" w:name="sub_17"/>
      <w:r w:rsidRPr="00AF7ECF">
        <w:rPr>
          <w:rFonts w:ascii="Times New Roman" w:hAnsi="Times New Roman" w:cs="Times New Roman"/>
          <w:sz w:val="28"/>
          <w:szCs w:val="28"/>
        </w:rPr>
        <w:lastRenderedPageBreak/>
        <w:tab/>
        <w:t>2.7. Для предоставления муниципальной услуги заявитель (представитель заявителя) представляет следующие документы:</w:t>
      </w:r>
    </w:p>
    <w:bookmarkEnd w:id="15"/>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заявление по образцу согласно </w:t>
      </w:r>
      <w:hyperlink w:anchor="sub_1100" w:history="1">
        <w:r w:rsidRPr="00AF7ECF">
          <w:rPr>
            <w:rStyle w:val="aa"/>
            <w:rFonts w:ascii="Times New Roman" w:hAnsi="Times New Roman"/>
            <w:b/>
            <w:sz w:val="28"/>
            <w:szCs w:val="28"/>
          </w:rPr>
          <w:t>приложению 1</w:t>
        </w:r>
      </w:hyperlink>
      <w:r w:rsidRPr="00AF7ECF">
        <w:rPr>
          <w:rFonts w:ascii="Times New Roman" w:hAnsi="Times New Roman" w:cs="Times New Roman"/>
          <w:sz w:val="28"/>
          <w:szCs w:val="28"/>
        </w:rPr>
        <w:t xml:space="preserve"> к административному регламенту;</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копию документа, удостоверяющего личность заявителя;</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копии учредительных документов (для юридического лица);</w:t>
      </w:r>
    </w:p>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roofErr w:type="gramEnd"/>
    </w:p>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8" w:history="1">
        <w:r w:rsidRPr="00AF7ECF">
          <w:rPr>
            <w:rStyle w:val="aa"/>
            <w:rFonts w:ascii="Times New Roman" w:hAnsi="Times New Roman"/>
            <w:b/>
            <w:sz w:val="28"/>
            <w:szCs w:val="28"/>
          </w:rPr>
          <w:t>Кодексом</w:t>
        </w:r>
      </w:hyperlink>
      <w:r w:rsidRPr="00AF7ECF">
        <w:rPr>
          <w:rFonts w:ascii="Times New Roman" w:hAnsi="Times New Roman" w:cs="Times New Roman"/>
          <w:sz w:val="28"/>
          <w:szCs w:val="28"/>
        </w:rPr>
        <w:t xml:space="preserve"> Российской Федерации об административных правонарушениях;</w:t>
      </w:r>
      <w:proofErr w:type="gramEnd"/>
    </w:p>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hyperlink r:id="rId29" w:history="1">
        <w:r w:rsidRPr="00AF7ECF">
          <w:rPr>
            <w:rStyle w:val="aa"/>
            <w:rFonts w:ascii="Times New Roman" w:hAnsi="Times New Roman"/>
            <w:b/>
            <w:sz w:val="28"/>
            <w:szCs w:val="28"/>
          </w:rPr>
          <w:t>Федеральным законом</w:t>
        </w:r>
      </w:hyperlink>
      <w:r w:rsidRPr="00AF7ECF">
        <w:rPr>
          <w:rFonts w:ascii="Times New Roman" w:hAnsi="Times New Roman" w:cs="Times New Roman"/>
          <w:sz w:val="28"/>
          <w:szCs w:val="28"/>
        </w:rPr>
        <w:t xml:space="preserve"> N 209-ФЗ, по </w:t>
      </w:r>
      <w:hyperlink r:id="rId30" w:history="1">
        <w:r w:rsidRPr="00AF7ECF">
          <w:rPr>
            <w:rStyle w:val="aa"/>
            <w:rFonts w:ascii="Times New Roman" w:hAnsi="Times New Roman"/>
            <w:b/>
            <w:sz w:val="28"/>
            <w:szCs w:val="28"/>
          </w:rPr>
          <w:t>форме</w:t>
        </w:r>
      </w:hyperlink>
      <w:r w:rsidRPr="00AF7ECF">
        <w:rPr>
          <w:rFonts w:ascii="Times New Roman" w:hAnsi="Times New Roman" w:cs="Times New Roman"/>
          <w:sz w:val="28"/>
          <w:szCs w:val="28"/>
        </w:rPr>
        <w:t>, утвержденной Министерством экономического развития Российской Федерации от 10.03.2016 N 113 (для субъектов малого или среднего предпринимательства, являющихся в соответствии с Федеральным законом N 209-ФЗ вновь созданным юридическим лицом, вновь зарегистрированным индивидуальным предпринимателем);</w:t>
      </w:r>
      <w:proofErr w:type="gramEnd"/>
    </w:p>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 xml:space="preserve">справка о среднесписочной численности инвалидов по отношению к другим работникам, подписанную руководителем и заверенную печатью (при наличии печати) заявителя (для организаций, созданных общероссийскими общественными объединениями инвалидов, на которые в соответствии с </w:t>
      </w:r>
      <w:hyperlink r:id="rId31" w:history="1">
        <w:r w:rsidRPr="00AF7ECF">
          <w:rPr>
            <w:rStyle w:val="aa"/>
            <w:rFonts w:ascii="Times New Roman" w:hAnsi="Times New Roman"/>
            <w:b/>
            <w:sz w:val="28"/>
            <w:szCs w:val="28"/>
          </w:rPr>
          <w:t>законодательством</w:t>
        </w:r>
      </w:hyperlink>
      <w:r w:rsidRPr="00AF7ECF">
        <w:rPr>
          <w:rFonts w:ascii="Times New Roman" w:hAnsi="Times New Roman" w:cs="Times New Roman"/>
          <w:sz w:val="28"/>
          <w:szCs w:val="28"/>
        </w:rPr>
        <w:t xml:space="preserve"> Российской Федерации распространяется действие </w:t>
      </w:r>
      <w:hyperlink r:id="rId32" w:history="1">
        <w:r w:rsidRPr="00AF7ECF">
          <w:rPr>
            <w:rStyle w:val="aa"/>
            <w:rFonts w:ascii="Times New Roman" w:hAnsi="Times New Roman"/>
            <w:b/>
            <w:sz w:val="28"/>
            <w:szCs w:val="28"/>
          </w:rPr>
          <w:t>Федерального закона</w:t>
        </w:r>
      </w:hyperlink>
      <w:r w:rsidRPr="00AF7ECF">
        <w:rPr>
          <w:rFonts w:ascii="Times New Roman" w:hAnsi="Times New Roman" w:cs="Times New Roman"/>
          <w:sz w:val="28"/>
          <w:szCs w:val="28"/>
        </w:rPr>
        <w:t xml:space="preserve"> N 209-ФЗ (далее - организации, созданные общероссийскими общественными объединениями инвалидов);</w:t>
      </w:r>
      <w:proofErr w:type="gramEnd"/>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справка о доле оплаты труда инвалидов в фонде оплаты труда, подписанную руководителем и заверенную печатью (при наличии печати) заявителя (для организации, созданной общероссийским общественным объединением инвалидов);</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справку, подписанную руководителем и заверенную печатью (при ее наличии) организации, образующей инфраструктуру поддержки субъектов малого и среднего предпринимательства, об осуществлении деятельности по оказанию юридических и консалтинговых услуг (для организаций, образующих инфраструктуру поддержки субъектов малого и среднего предпринимательства);</w:t>
      </w:r>
    </w:p>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 xml:space="preserve">документы, подтверждающие получение согласия лица, не являющегося заявителем, на обработку его персональных данных, если в соответствии с </w:t>
      </w:r>
      <w:hyperlink r:id="rId33" w:history="1">
        <w:r w:rsidRPr="00AF7ECF">
          <w:rPr>
            <w:rStyle w:val="aa"/>
            <w:rFonts w:ascii="Times New Roman" w:hAnsi="Times New Roman"/>
            <w:b/>
            <w:sz w:val="28"/>
            <w:szCs w:val="28"/>
          </w:rPr>
          <w:t>Федеральным законом</w:t>
        </w:r>
      </w:hyperlink>
      <w:r w:rsidRPr="00AF7ECF">
        <w:rPr>
          <w:rFonts w:ascii="Times New Roman" w:hAnsi="Times New Roman" w:cs="Times New Roman"/>
          <w:sz w:val="28"/>
          <w:szCs w:val="28"/>
        </w:rPr>
        <w:t xml:space="preserve"> от 27.07.2006 N 152-ФЗ "О персональных данных" обработка таких персональных данных может осуществляться с согласия указанного лица, кроме </w:t>
      </w:r>
      <w:r w:rsidRPr="00AF7ECF">
        <w:rPr>
          <w:rFonts w:ascii="Times New Roman" w:hAnsi="Times New Roman" w:cs="Times New Roman"/>
          <w:sz w:val="28"/>
          <w:szCs w:val="28"/>
        </w:rPr>
        <w:lastRenderedPageBreak/>
        <w:t>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AF7ECF" w:rsidRPr="00AF7ECF" w:rsidRDefault="00AF7ECF" w:rsidP="00AF7ECF">
      <w:pPr>
        <w:spacing w:after="0" w:line="240" w:lineRule="auto"/>
        <w:jc w:val="both"/>
        <w:rPr>
          <w:rFonts w:ascii="Times New Roman" w:hAnsi="Times New Roman" w:cs="Times New Roman"/>
          <w:sz w:val="28"/>
          <w:szCs w:val="28"/>
        </w:rPr>
      </w:pPr>
      <w:bookmarkStart w:id="16" w:name="sub_18"/>
      <w:r w:rsidRPr="00AF7ECF">
        <w:rPr>
          <w:rFonts w:ascii="Times New Roman" w:hAnsi="Times New Roman" w:cs="Times New Roman"/>
          <w:sz w:val="28"/>
          <w:szCs w:val="28"/>
        </w:rPr>
        <w:tab/>
        <w:t xml:space="preserve">2.8. В рамках межведомственного информационного взаимодействия, осуществляемого в порядке и сроки, установленные </w:t>
      </w:r>
      <w:hyperlink r:id="rId34" w:history="1">
        <w:r w:rsidRPr="00AF7ECF">
          <w:rPr>
            <w:rStyle w:val="aa"/>
            <w:rFonts w:ascii="Times New Roman" w:hAnsi="Times New Roman"/>
            <w:b/>
            <w:sz w:val="28"/>
            <w:szCs w:val="28"/>
          </w:rPr>
          <w:t>законодательством</w:t>
        </w:r>
      </w:hyperlink>
      <w:r w:rsidRPr="00AF7ECF">
        <w:rPr>
          <w:rFonts w:ascii="Times New Roman" w:hAnsi="Times New Roman" w:cs="Times New Roman"/>
          <w:sz w:val="28"/>
          <w:szCs w:val="28"/>
        </w:rPr>
        <w:t xml:space="preserve"> и муниципальными правовыми актами муниципального образования, в инспекции Федеральной налоговой службы запрашиваются следующие документы (их копии или сведения, содержащиеся в них), если заявитель не представил их самостоятельно:</w:t>
      </w:r>
    </w:p>
    <w:bookmarkEnd w:id="16"/>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выписка из Единого государственного реестра юридических лиц или индивидуальных предпринимателей;</w:t>
      </w:r>
    </w:p>
    <w:p w:rsidR="00AF7ECF" w:rsidRPr="00AF7ECF" w:rsidRDefault="00AF7ECF" w:rsidP="00AF7ECF">
      <w:pPr>
        <w:spacing w:after="0" w:line="240" w:lineRule="auto"/>
        <w:jc w:val="both"/>
        <w:rPr>
          <w:rFonts w:ascii="Times New Roman" w:hAnsi="Times New Roman" w:cs="Times New Roman"/>
          <w:sz w:val="28"/>
          <w:szCs w:val="28"/>
        </w:rPr>
      </w:pPr>
      <w:hyperlink r:id="rId35" w:history="1">
        <w:proofErr w:type="gramStart"/>
        <w:r w:rsidRPr="00AF7ECF">
          <w:rPr>
            <w:rStyle w:val="aa"/>
            <w:rFonts w:ascii="Times New Roman" w:hAnsi="Times New Roman"/>
            <w:b/>
            <w:sz w:val="28"/>
            <w:szCs w:val="28"/>
          </w:rPr>
          <w:t>справка</w:t>
        </w:r>
      </w:hyperlink>
      <w:r w:rsidRPr="00AF7ECF">
        <w:rPr>
          <w:rFonts w:ascii="Times New Roman" w:hAnsi="Times New Roman" w:cs="Times New Roman"/>
          <w:sz w:val="28"/>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в соответствии с </w:t>
      </w:r>
      <w:hyperlink r:id="rId36" w:history="1">
        <w:r w:rsidRPr="00AF7ECF">
          <w:rPr>
            <w:rStyle w:val="aa"/>
            <w:rFonts w:ascii="Times New Roman" w:hAnsi="Times New Roman"/>
            <w:b/>
            <w:sz w:val="28"/>
            <w:szCs w:val="28"/>
          </w:rPr>
          <w:t>приказом</w:t>
        </w:r>
      </w:hyperlink>
      <w:r w:rsidRPr="00AF7ECF">
        <w:rPr>
          <w:rFonts w:ascii="Times New Roman" w:hAnsi="Times New Roman" w:cs="Times New Roman"/>
          <w:sz w:val="28"/>
          <w:szCs w:val="28"/>
        </w:rPr>
        <w:t xml:space="preserve"> Федеральной налоговой службы России от 20.01.2017 N ММВ-7-8/20@ либо </w:t>
      </w:r>
      <w:hyperlink r:id="rId37" w:history="1">
        <w:r w:rsidRPr="00AF7ECF">
          <w:rPr>
            <w:rStyle w:val="aa"/>
            <w:rFonts w:ascii="Times New Roman" w:hAnsi="Times New Roman"/>
            <w:b/>
            <w:sz w:val="28"/>
            <w:szCs w:val="28"/>
          </w:rPr>
          <w:t>справка</w:t>
        </w:r>
      </w:hyperlink>
      <w:r w:rsidRPr="00AF7ECF">
        <w:rPr>
          <w:rFonts w:ascii="Times New Roman" w:hAnsi="Times New Roman" w:cs="Times New Roman"/>
          <w:sz w:val="28"/>
          <w:szCs w:val="28"/>
        </w:rPr>
        <w:t xml:space="preserve"> о состоянии расчетов по налогам, сборам, страховым взносам, пеням, штрафам, процентам организаций и индивидуальных предпринимателей по форме в соответствии с </w:t>
      </w:r>
      <w:hyperlink r:id="rId38" w:history="1">
        <w:r w:rsidRPr="00AF7ECF">
          <w:rPr>
            <w:rStyle w:val="aa"/>
            <w:rFonts w:ascii="Times New Roman" w:hAnsi="Times New Roman"/>
            <w:b/>
            <w:sz w:val="28"/>
            <w:szCs w:val="28"/>
          </w:rPr>
          <w:t>приказом</w:t>
        </w:r>
      </w:hyperlink>
      <w:r w:rsidRPr="00AF7ECF">
        <w:rPr>
          <w:rFonts w:ascii="Times New Roman" w:hAnsi="Times New Roman" w:cs="Times New Roman"/>
          <w:sz w:val="28"/>
          <w:szCs w:val="28"/>
        </w:rPr>
        <w:t xml:space="preserve"> Федеральной</w:t>
      </w:r>
      <w:proofErr w:type="gramEnd"/>
      <w:r w:rsidRPr="00AF7ECF">
        <w:rPr>
          <w:rFonts w:ascii="Times New Roman" w:hAnsi="Times New Roman" w:cs="Times New Roman"/>
          <w:sz w:val="28"/>
          <w:szCs w:val="28"/>
        </w:rPr>
        <w:t xml:space="preserve"> налоговой службы России от 28.12.2016 N ММВ-7-17/722@, выданные в отношении субъектов малого и среднего предпринимательства, организации, образующей инфраструктуру поддержки субъектов малого и среднего предпринимательства по состоянию на дату подачи заявления.</w:t>
      </w:r>
    </w:p>
    <w:p w:rsidR="00AF7ECF" w:rsidRPr="00AF7ECF" w:rsidRDefault="00AF7ECF" w:rsidP="00AF7ECF">
      <w:pPr>
        <w:spacing w:after="0" w:line="240" w:lineRule="auto"/>
        <w:jc w:val="both"/>
        <w:rPr>
          <w:rFonts w:ascii="Times New Roman" w:hAnsi="Times New Roman" w:cs="Times New Roman"/>
          <w:sz w:val="28"/>
          <w:szCs w:val="28"/>
        </w:rPr>
      </w:pPr>
      <w:bookmarkStart w:id="17" w:name="sub_19"/>
      <w:r w:rsidRPr="00AF7ECF">
        <w:rPr>
          <w:rFonts w:ascii="Times New Roman" w:hAnsi="Times New Roman" w:cs="Times New Roman"/>
          <w:sz w:val="28"/>
          <w:szCs w:val="28"/>
        </w:rPr>
        <w:tab/>
        <w:t xml:space="preserve">2.9. Документы, предусмотренные </w:t>
      </w:r>
      <w:hyperlink w:anchor="sub_18" w:history="1">
        <w:r w:rsidRPr="00AF7ECF">
          <w:rPr>
            <w:rStyle w:val="aa"/>
            <w:rFonts w:ascii="Times New Roman" w:hAnsi="Times New Roman"/>
            <w:b/>
            <w:sz w:val="28"/>
            <w:szCs w:val="28"/>
          </w:rPr>
          <w:t>пунктом 2.8</w:t>
        </w:r>
      </w:hyperlink>
      <w:r w:rsidRPr="00AF7ECF">
        <w:rPr>
          <w:rFonts w:ascii="Times New Roman" w:hAnsi="Times New Roman" w:cs="Times New Roman"/>
          <w:sz w:val="28"/>
          <w:szCs w:val="28"/>
        </w:rPr>
        <w:t xml:space="preserve"> административного регламента, заявитель вправе представить по собственной инициативе.</w:t>
      </w:r>
    </w:p>
    <w:p w:rsidR="00AF7ECF" w:rsidRPr="00AF7ECF" w:rsidRDefault="00AF7ECF" w:rsidP="00AF7ECF">
      <w:pPr>
        <w:spacing w:after="0" w:line="240" w:lineRule="auto"/>
        <w:jc w:val="both"/>
        <w:rPr>
          <w:rFonts w:ascii="Times New Roman" w:hAnsi="Times New Roman" w:cs="Times New Roman"/>
          <w:sz w:val="28"/>
          <w:szCs w:val="28"/>
        </w:rPr>
      </w:pPr>
      <w:bookmarkStart w:id="18" w:name="sub_20"/>
      <w:bookmarkEnd w:id="17"/>
      <w:r w:rsidRPr="00AF7ECF">
        <w:rPr>
          <w:rFonts w:ascii="Times New Roman" w:hAnsi="Times New Roman" w:cs="Times New Roman"/>
          <w:sz w:val="28"/>
          <w:szCs w:val="28"/>
        </w:rPr>
        <w:tab/>
        <w:t xml:space="preserve">2.10. Не допускается требовать от заявителя представления документов и информации или осуществления действий, предусмотренных </w:t>
      </w:r>
      <w:hyperlink r:id="rId39" w:history="1">
        <w:r w:rsidRPr="00AF7ECF">
          <w:rPr>
            <w:rStyle w:val="aa"/>
            <w:rFonts w:ascii="Times New Roman" w:hAnsi="Times New Roman"/>
            <w:b/>
            <w:sz w:val="28"/>
            <w:szCs w:val="28"/>
          </w:rPr>
          <w:t>частью 1 статьи 7</w:t>
        </w:r>
      </w:hyperlink>
      <w:r w:rsidRPr="00AF7ECF">
        <w:rPr>
          <w:rFonts w:ascii="Times New Roman" w:hAnsi="Times New Roman" w:cs="Times New Roman"/>
          <w:sz w:val="28"/>
          <w:szCs w:val="28"/>
        </w:rPr>
        <w:t xml:space="preserve"> Федерального закона N 210-ФЗ, в том числе представления документов, не указанных в </w:t>
      </w:r>
      <w:hyperlink w:anchor="sub_17" w:history="1">
        <w:r w:rsidRPr="00AF7ECF">
          <w:rPr>
            <w:rStyle w:val="aa"/>
            <w:rFonts w:ascii="Times New Roman" w:hAnsi="Times New Roman"/>
            <w:b/>
            <w:sz w:val="28"/>
            <w:szCs w:val="28"/>
          </w:rPr>
          <w:t>пункте 2.7</w:t>
        </w:r>
      </w:hyperlink>
      <w:r w:rsidRPr="00AF7ECF">
        <w:rPr>
          <w:rFonts w:ascii="Times New Roman" w:hAnsi="Times New Roman" w:cs="Times New Roman"/>
          <w:sz w:val="28"/>
          <w:szCs w:val="28"/>
        </w:rPr>
        <w:t xml:space="preserve"> административного регламента.</w:t>
      </w:r>
    </w:p>
    <w:p w:rsidR="00AF7ECF" w:rsidRPr="00AF7ECF" w:rsidRDefault="00AF7ECF" w:rsidP="00AF7ECF">
      <w:pPr>
        <w:spacing w:after="0" w:line="240" w:lineRule="auto"/>
        <w:jc w:val="both"/>
        <w:rPr>
          <w:rFonts w:ascii="Times New Roman" w:hAnsi="Times New Roman" w:cs="Times New Roman"/>
          <w:sz w:val="28"/>
          <w:szCs w:val="28"/>
        </w:rPr>
      </w:pPr>
      <w:bookmarkStart w:id="19" w:name="sub_21"/>
      <w:bookmarkEnd w:id="18"/>
      <w:r w:rsidRPr="00AF7ECF">
        <w:rPr>
          <w:rFonts w:ascii="Times New Roman" w:hAnsi="Times New Roman" w:cs="Times New Roman"/>
          <w:sz w:val="28"/>
          <w:szCs w:val="28"/>
        </w:rPr>
        <w:tab/>
        <w:t>2.11. Основания для отказа в приеме документов отсутствуют.</w:t>
      </w:r>
    </w:p>
    <w:p w:rsidR="00AF7ECF" w:rsidRPr="00AF7ECF" w:rsidRDefault="00AF7ECF" w:rsidP="00AF7ECF">
      <w:pPr>
        <w:spacing w:after="0" w:line="240" w:lineRule="auto"/>
        <w:jc w:val="both"/>
        <w:rPr>
          <w:rFonts w:ascii="Times New Roman" w:hAnsi="Times New Roman" w:cs="Times New Roman"/>
          <w:sz w:val="28"/>
          <w:szCs w:val="28"/>
        </w:rPr>
      </w:pPr>
      <w:bookmarkStart w:id="20" w:name="sub_22"/>
      <w:bookmarkEnd w:id="19"/>
      <w:r w:rsidRPr="00AF7ECF">
        <w:rPr>
          <w:rFonts w:ascii="Times New Roman" w:hAnsi="Times New Roman" w:cs="Times New Roman"/>
          <w:sz w:val="28"/>
          <w:szCs w:val="28"/>
        </w:rPr>
        <w:tab/>
        <w:t>2.12. Основания для приостановления предоставления муниципальной услуги: отсутствуют.</w:t>
      </w:r>
    </w:p>
    <w:p w:rsidR="00AF7ECF" w:rsidRPr="00AF7ECF" w:rsidRDefault="00AF7ECF" w:rsidP="00AF7ECF">
      <w:pPr>
        <w:spacing w:after="0" w:line="240" w:lineRule="auto"/>
        <w:jc w:val="both"/>
        <w:rPr>
          <w:rFonts w:ascii="Times New Roman" w:hAnsi="Times New Roman" w:cs="Times New Roman"/>
          <w:sz w:val="28"/>
          <w:szCs w:val="28"/>
        </w:rPr>
      </w:pPr>
      <w:bookmarkStart w:id="21" w:name="sub_23"/>
      <w:bookmarkEnd w:id="20"/>
      <w:r w:rsidRPr="00AF7ECF">
        <w:rPr>
          <w:rFonts w:ascii="Times New Roman" w:hAnsi="Times New Roman" w:cs="Times New Roman"/>
          <w:sz w:val="28"/>
          <w:szCs w:val="28"/>
        </w:rPr>
        <w:tab/>
        <w:t>2.13. Основания для отказа в предоставлении муниципальной услуги:</w:t>
      </w:r>
    </w:p>
    <w:bookmarkEnd w:id="21"/>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 xml:space="preserve">непредставление документов, предусмотренных </w:t>
      </w:r>
      <w:hyperlink w:anchor="sub_17" w:history="1">
        <w:r w:rsidRPr="00AF7ECF">
          <w:rPr>
            <w:rStyle w:val="aa"/>
            <w:rFonts w:ascii="Times New Roman" w:hAnsi="Times New Roman"/>
            <w:b/>
            <w:sz w:val="28"/>
            <w:szCs w:val="28"/>
          </w:rPr>
          <w:t>пунктом 2.7</w:t>
        </w:r>
      </w:hyperlink>
      <w:r w:rsidRPr="00AF7ECF">
        <w:rPr>
          <w:rFonts w:ascii="Times New Roman" w:hAnsi="Times New Roman" w:cs="Times New Roman"/>
          <w:sz w:val="28"/>
          <w:szCs w:val="28"/>
        </w:rPr>
        <w:t xml:space="preserve"> административного регламента;</w:t>
      </w:r>
      <w:proofErr w:type="gramEnd"/>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несоответствие заявителя требованиям, предусмотренным в пункте 2 Порядка и условий предоставления в аренду муниципального имущества субъектам МСП;</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заявителю предоставлено в аренду имущество, включенное в </w:t>
      </w:r>
      <w:hyperlink r:id="rId40" w:history="1">
        <w:r w:rsidRPr="00AF7ECF">
          <w:rPr>
            <w:rStyle w:val="aa"/>
            <w:rFonts w:ascii="Times New Roman" w:hAnsi="Times New Roman"/>
            <w:b/>
            <w:sz w:val="28"/>
            <w:szCs w:val="28"/>
          </w:rPr>
          <w:t>Перечень</w:t>
        </w:r>
      </w:hyperlink>
      <w:r w:rsidRPr="00AF7ECF">
        <w:rPr>
          <w:rFonts w:ascii="Times New Roman" w:hAnsi="Times New Roman" w:cs="Times New Roman"/>
          <w:sz w:val="28"/>
          <w:szCs w:val="28"/>
        </w:rPr>
        <w:t>, и срок такого договора аренды не истек;</w:t>
      </w:r>
    </w:p>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с момента признания арендодателем заявителя, допустившего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roofErr w:type="gramEnd"/>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отсутствие свободного имущества, включенного в </w:t>
      </w:r>
      <w:hyperlink r:id="rId41" w:history="1">
        <w:r w:rsidRPr="00AF7ECF">
          <w:rPr>
            <w:rStyle w:val="aa"/>
            <w:rFonts w:ascii="Times New Roman" w:hAnsi="Times New Roman"/>
            <w:b/>
            <w:sz w:val="28"/>
            <w:szCs w:val="28"/>
          </w:rPr>
          <w:t>Перечень</w:t>
        </w:r>
      </w:hyperlink>
      <w:r w:rsidRPr="00AF7ECF">
        <w:rPr>
          <w:rFonts w:ascii="Times New Roman" w:hAnsi="Times New Roman" w:cs="Times New Roman"/>
          <w:sz w:val="28"/>
          <w:szCs w:val="28"/>
        </w:rPr>
        <w:t>.</w:t>
      </w:r>
    </w:p>
    <w:p w:rsidR="00AF7ECF" w:rsidRPr="00AF7ECF" w:rsidRDefault="00AF7ECF" w:rsidP="00AF7ECF">
      <w:pPr>
        <w:spacing w:after="0" w:line="240" w:lineRule="auto"/>
        <w:jc w:val="both"/>
        <w:rPr>
          <w:rFonts w:ascii="Times New Roman" w:hAnsi="Times New Roman" w:cs="Times New Roman"/>
          <w:sz w:val="28"/>
          <w:szCs w:val="28"/>
        </w:rPr>
      </w:pPr>
      <w:bookmarkStart w:id="22" w:name="sub_24"/>
      <w:r w:rsidRPr="00AF7ECF">
        <w:rPr>
          <w:rFonts w:ascii="Times New Roman" w:hAnsi="Times New Roman" w:cs="Times New Roman"/>
          <w:sz w:val="28"/>
          <w:szCs w:val="28"/>
        </w:rPr>
        <w:tab/>
        <w:t>2.14. Муниципальная услуга предоставляется бесплатно.</w:t>
      </w:r>
    </w:p>
    <w:p w:rsidR="00AF7ECF" w:rsidRPr="00AF7ECF" w:rsidRDefault="00AF7ECF" w:rsidP="00AF7ECF">
      <w:pPr>
        <w:spacing w:after="0" w:line="240" w:lineRule="auto"/>
        <w:jc w:val="both"/>
        <w:rPr>
          <w:rFonts w:ascii="Times New Roman" w:hAnsi="Times New Roman" w:cs="Times New Roman"/>
          <w:sz w:val="28"/>
          <w:szCs w:val="28"/>
        </w:rPr>
      </w:pPr>
      <w:bookmarkStart w:id="23" w:name="sub_25"/>
      <w:bookmarkEnd w:id="22"/>
      <w:r w:rsidRPr="00AF7ECF">
        <w:rPr>
          <w:rFonts w:ascii="Times New Roman" w:hAnsi="Times New Roman" w:cs="Times New Roman"/>
          <w:sz w:val="28"/>
          <w:szCs w:val="28"/>
        </w:rPr>
        <w:lastRenderedPageBreak/>
        <w:tab/>
        <w:t>2.15. Максимальный срок ожидания заявителем в очереди при подаче документов или при получении результата муниципальной услуги - не более 15 минут.</w:t>
      </w:r>
    </w:p>
    <w:p w:rsidR="00AF7ECF" w:rsidRPr="00AF7ECF" w:rsidRDefault="00AF7ECF" w:rsidP="00AF7ECF">
      <w:pPr>
        <w:spacing w:after="0" w:line="240" w:lineRule="auto"/>
        <w:jc w:val="both"/>
        <w:rPr>
          <w:rFonts w:ascii="Times New Roman" w:hAnsi="Times New Roman" w:cs="Times New Roman"/>
          <w:sz w:val="28"/>
          <w:szCs w:val="28"/>
        </w:rPr>
      </w:pPr>
      <w:bookmarkStart w:id="24" w:name="sub_26"/>
      <w:bookmarkEnd w:id="23"/>
      <w:r w:rsidRPr="00AF7ECF">
        <w:rPr>
          <w:rFonts w:ascii="Times New Roman" w:hAnsi="Times New Roman" w:cs="Times New Roman"/>
          <w:sz w:val="28"/>
          <w:szCs w:val="28"/>
        </w:rPr>
        <w:tab/>
        <w:t>2.16. Срок регистрации документов для предоставления муниципальной услуги - один день (в день их поступления в администрацию).</w:t>
      </w:r>
    </w:p>
    <w:bookmarkEnd w:id="24"/>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AF7ECF" w:rsidRPr="00AF7ECF" w:rsidRDefault="00AF7ECF" w:rsidP="00AF7ECF">
      <w:pPr>
        <w:spacing w:after="0" w:line="240" w:lineRule="auto"/>
        <w:jc w:val="both"/>
        <w:rPr>
          <w:rFonts w:ascii="Times New Roman" w:hAnsi="Times New Roman" w:cs="Times New Roman"/>
          <w:sz w:val="28"/>
          <w:szCs w:val="28"/>
        </w:rPr>
      </w:pPr>
      <w:bookmarkStart w:id="25" w:name="sub_27"/>
      <w:r w:rsidRPr="00AF7ECF">
        <w:rPr>
          <w:rFonts w:ascii="Times New Roman" w:hAnsi="Times New Roman" w:cs="Times New Roman"/>
          <w:sz w:val="28"/>
          <w:szCs w:val="28"/>
        </w:rPr>
        <w:tab/>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25"/>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в устной форме лично в часы приема в администрацию  или по телефону в соответствии с режимом работы администрации;</w:t>
      </w:r>
      <w:proofErr w:type="gramEnd"/>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в письменной форме лично в администрацию или почтовым отправлением в адрес администрации;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в электронной форме с использованием информационно-телекоммуникационной сети "Интернет", в том числе через </w:t>
      </w:r>
      <w:hyperlink r:id="rId42" w:history="1">
        <w:r w:rsidRPr="00AF7ECF">
          <w:rPr>
            <w:rStyle w:val="aa"/>
            <w:rFonts w:ascii="Times New Roman" w:hAnsi="Times New Roman"/>
            <w:b/>
            <w:sz w:val="28"/>
            <w:szCs w:val="28"/>
          </w:rPr>
          <w:t>Единый портал</w:t>
        </w:r>
      </w:hyperlink>
      <w:r w:rsidRPr="00AF7ECF">
        <w:rPr>
          <w:rFonts w:ascii="Times New Roman" w:hAnsi="Times New Roman" w:cs="Times New Roman"/>
          <w:sz w:val="28"/>
          <w:szCs w:val="28"/>
        </w:rPr>
        <w:t xml:space="preserve"> государственных и муниципальных услуг, в администрацию.</w:t>
      </w:r>
    </w:p>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должностные лица администрации осуществляют устное информирование (лично или по телефону) обратившегося за информацией заявителя.</w:t>
      </w:r>
      <w:proofErr w:type="gramEnd"/>
      <w:r w:rsidRPr="00AF7ECF">
        <w:rPr>
          <w:rFonts w:ascii="Times New Roman" w:hAnsi="Times New Roman" w:cs="Times New Roman"/>
          <w:sz w:val="28"/>
          <w:szCs w:val="28"/>
        </w:rPr>
        <w:t xml:space="preserve"> В целях конфиденциальности сведений одним специалистом администрации одновременно ведется прием одного заявителя. Одновременное информирование и (или) прием двух или более заявителей не допускается.</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  </w:t>
      </w:r>
      <w:r w:rsidRPr="00AF7ECF">
        <w:rPr>
          <w:rFonts w:ascii="Times New Roman" w:hAnsi="Times New Roman" w:cs="Times New Roman"/>
          <w:sz w:val="28"/>
          <w:szCs w:val="28"/>
        </w:rPr>
        <w:tab/>
        <w:t xml:space="preserve">Время ожидания в очереди при личном обращении не должно превышать 15 минут. </w:t>
      </w:r>
      <w:proofErr w:type="gramStart"/>
      <w:r w:rsidRPr="00AF7ECF">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w:t>
      </w:r>
      <w:hyperlink r:id="rId43" w:history="1">
        <w:r w:rsidRPr="00AF7ECF">
          <w:rPr>
            <w:rStyle w:val="aa"/>
            <w:rFonts w:ascii="Times New Roman" w:hAnsi="Times New Roman"/>
            <w:b/>
            <w:sz w:val="28"/>
            <w:szCs w:val="28"/>
          </w:rPr>
          <w:t>Единый портал</w:t>
        </w:r>
      </w:hyperlink>
      <w:r w:rsidRPr="00AF7ECF">
        <w:rPr>
          <w:rFonts w:ascii="Times New Roman" w:hAnsi="Times New Roman" w:cs="Times New Roman"/>
          <w:sz w:val="28"/>
          <w:szCs w:val="28"/>
        </w:rPr>
        <w:t xml:space="preserve">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w:t>
      </w:r>
      <w:proofErr w:type="gramEnd"/>
      <w:r w:rsidRPr="00AF7ECF">
        <w:rPr>
          <w:rFonts w:ascii="Times New Roman" w:hAnsi="Times New Roman" w:cs="Times New Roman"/>
          <w:sz w:val="28"/>
          <w:szCs w:val="28"/>
        </w:rPr>
        <w:t xml:space="preserve"> Обращение регистрируется в день поступления в департамент.</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r>
      <w:proofErr w:type="gramStart"/>
      <w:r w:rsidRPr="00AF7ECF">
        <w:rPr>
          <w:rFonts w:ascii="Times New Roman" w:hAnsi="Times New Roman" w:cs="Times New Roman"/>
          <w:sz w:val="28"/>
          <w:szCs w:val="28"/>
        </w:rPr>
        <w:t xml:space="preserve">Письменный ответ на обращение, поступившее в администрацию, подписывается главой   муниципального образования,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w:t>
      </w:r>
      <w:r w:rsidRPr="00AF7ECF">
        <w:rPr>
          <w:rFonts w:ascii="Times New Roman" w:hAnsi="Times New Roman" w:cs="Times New Roman"/>
          <w:sz w:val="28"/>
          <w:szCs w:val="28"/>
        </w:rPr>
        <w:lastRenderedPageBreak/>
        <w:t xml:space="preserve">обращении, или по адресу электронной почты, указанному в обращении, или через </w:t>
      </w:r>
      <w:hyperlink r:id="rId44" w:history="1">
        <w:r w:rsidRPr="00AF7ECF">
          <w:rPr>
            <w:rStyle w:val="aa"/>
            <w:rFonts w:ascii="Times New Roman" w:hAnsi="Times New Roman"/>
            <w:b/>
            <w:sz w:val="28"/>
            <w:szCs w:val="28"/>
          </w:rPr>
          <w:t>Единый портал</w:t>
        </w:r>
      </w:hyperlink>
      <w:r w:rsidRPr="00AF7ECF">
        <w:rPr>
          <w:rFonts w:ascii="Times New Roman" w:hAnsi="Times New Roman" w:cs="Times New Roman"/>
          <w:sz w:val="28"/>
          <w:szCs w:val="28"/>
        </w:rPr>
        <w:t xml:space="preserve"> государственных и муниципальных услуг.  </w:t>
      </w:r>
      <w:proofErr w:type="gramEnd"/>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 xml:space="preserve">Информация о месте нахождения, графике работы, номерах справочных телефонов администрации,  адресах электронной почты администрации, размещается на информационных стендах в администрации, на </w:t>
      </w:r>
      <w:hyperlink r:id="rId45" w:history="1">
        <w:r w:rsidRPr="00AF7ECF">
          <w:rPr>
            <w:rStyle w:val="aa"/>
            <w:rFonts w:ascii="Times New Roman" w:hAnsi="Times New Roman"/>
            <w:b/>
            <w:sz w:val="28"/>
            <w:szCs w:val="28"/>
          </w:rPr>
          <w:t>официальном сайте</w:t>
        </w:r>
      </w:hyperlink>
      <w:r w:rsidRPr="00AF7ECF">
        <w:rPr>
          <w:rFonts w:ascii="Times New Roman" w:hAnsi="Times New Roman" w:cs="Times New Roman"/>
          <w:sz w:val="28"/>
          <w:szCs w:val="28"/>
        </w:rPr>
        <w:t xml:space="preserve"> администрации, в </w:t>
      </w:r>
      <w:hyperlink r:id="rId46" w:history="1">
        <w:r w:rsidRPr="00AF7ECF">
          <w:rPr>
            <w:rStyle w:val="aa"/>
            <w:rFonts w:ascii="Times New Roman" w:hAnsi="Times New Roman"/>
            <w:b/>
            <w:sz w:val="28"/>
            <w:szCs w:val="28"/>
          </w:rPr>
          <w:t>федеральном реестре</w:t>
        </w:r>
      </w:hyperlink>
      <w:r w:rsidRPr="00AF7ECF">
        <w:rPr>
          <w:rFonts w:ascii="Times New Roman" w:hAnsi="Times New Roman" w:cs="Times New Roman"/>
          <w:sz w:val="28"/>
          <w:szCs w:val="28"/>
        </w:rPr>
        <w:t xml:space="preserve">, на Едином портале государственных и муниципальных услуг </w:t>
      </w:r>
      <w:r w:rsidRPr="00AF7ECF">
        <w:rPr>
          <w:rFonts w:ascii="Times New Roman" w:hAnsi="Times New Roman" w:cs="Times New Roman"/>
          <w:b/>
          <w:sz w:val="28"/>
          <w:szCs w:val="28"/>
        </w:rPr>
        <w:t>(</w:t>
      </w:r>
      <w:hyperlink r:id="rId47" w:history="1">
        <w:r w:rsidRPr="00AF7ECF">
          <w:rPr>
            <w:rStyle w:val="aa"/>
            <w:rFonts w:ascii="Times New Roman" w:hAnsi="Times New Roman"/>
            <w:b/>
            <w:sz w:val="28"/>
            <w:szCs w:val="28"/>
          </w:rPr>
          <w:t>www.gosuslugi.ru</w:t>
        </w:r>
      </w:hyperlink>
      <w:r w:rsidRPr="00AF7ECF">
        <w:rPr>
          <w:rFonts w:ascii="Times New Roman" w:hAnsi="Times New Roman" w:cs="Times New Roman"/>
          <w:b/>
          <w:sz w:val="28"/>
          <w:szCs w:val="28"/>
        </w:rPr>
        <w:t xml:space="preserve">, </w:t>
      </w:r>
      <w:hyperlink r:id="rId48" w:history="1">
        <w:r w:rsidRPr="00AF7ECF">
          <w:rPr>
            <w:rStyle w:val="aa"/>
            <w:rFonts w:ascii="Times New Roman" w:hAnsi="Times New Roman"/>
            <w:b/>
            <w:sz w:val="28"/>
            <w:szCs w:val="28"/>
          </w:rPr>
          <w:t>госуслуги</w:t>
        </w:r>
        <w:proofErr w:type="gramStart"/>
        <w:r w:rsidRPr="00AF7ECF">
          <w:rPr>
            <w:rStyle w:val="aa"/>
            <w:rFonts w:ascii="Times New Roman" w:hAnsi="Times New Roman"/>
            <w:b/>
            <w:sz w:val="28"/>
            <w:szCs w:val="28"/>
          </w:rPr>
          <w:t>.р</w:t>
        </w:r>
        <w:proofErr w:type="gramEnd"/>
        <w:r w:rsidRPr="00AF7ECF">
          <w:rPr>
            <w:rStyle w:val="aa"/>
            <w:rFonts w:ascii="Times New Roman" w:hAnsi="Times New Roman"/>
            <w:b/>
            <w:sz w:val="28"/>
            <w:szCs w:val="28"/>
          </w:rPr>
          <w:t>ф)</w:t>
        </w:r>
      </w:hyperlink>
      <w:r w:rsidRPr="00AF7ECF">
        <w:rPr>
          <w:rFonts w:ascii="Times New Roman" w:hAnsi="Times New Roman" w:cs="Times New Roman"/>
          <w:sz w:val="28"/>
          <w:szCs w:val="28"/>
        </w:rPr>
        <w:t>.</w:t>
      </w:r>
    </w:p>
    <w:p w:rsidR="00AF7ECF" w:rsidRPr="00AF7ECF" w:rsidRDefault="00AF7ECF" w:rsidP="00AF7ECF">
      <w:pPr>
        <w:spacing w:after="0" w:line="240" w:lineRule="auto"/>
        <w:jc w:val="both"/>
        <w:rPr>
          <w:rFonts w:ascii="Times New Roman" w:hAnsi="Times New Roman" w:cs="Times New Roman"/>
          <w:sz w:val="28"/>
          <w:szCs w:val="28"/>
        </w:rPr>
      </w:pPr>
      <w:bookmarkStart w:id="26" w:name="sub_28"/>
      <w:r w:rsidRPr="00AF7ECF">
        <w:rPr>
          <w:rFonts w:ascii="Times New Roman" w:hAnsi="Times New Roman" w:cs="Times New Roman"/>
          <w:sz w:val="28"/>
          <w:szCs w:val="28"/>
        </w:rPr>
        <w:tab/>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bookmarkEnd w:id="26"/>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Места ожидания в очереди оборудуются стульями, кресельными секциями.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У входа в каждое помещение размещается табличка с наименованием отдела и номером кабинета.</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ab/>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В зданиях, помещениях, в которых предоставляется муниципальная услуга, обеспечивается доступность для инвалидов объектов в соответствии с </w:t>
      </w:r>
      <w:hyperlink r:id="rId49" w:history="1">
        <w:r w:rsidRPr="00AF7ECF">
          <w:rPr>
            <w:rStyle w:val="aa"/>
            <w:rFonts w:ascii="Times New Roman" w:hAnsi="Times New Roman"/>
            <w:b/>
            <w:sz w:val="28"/>
            <w:szCs w:val="28"/>
          </w:rPr>
          <w:t>законодательством</w:t>
        </w:r>
      </w:hyperlink>
      <w:r w:rsidRPr="00AF7ECF">
        <w:rPr>
          <w:rFonts w:ascii="Times New Roman" w:hAnsi="Times New Roman" w:cs="Times New Roman"/>
          <w:sz w:val="28"/>
          <w:szCs w:val="28"/>
        </w:rPr>
        <w:t xml:space="preserve"> Российской Федерации о социальной защите инвалидов, в том числе с соблюдением требований </w:t>
      </w:r>
      <w:hyperlink r:id="rId50" w:history="1">
        <w:r w:rsidRPr="00AF7ECF">
          <w:rPr>
            <w:rStyle w:val="aa"/>
            <w:rFonts w:ascii="Times New Roman" w:hAnsi="Times New Roman"/>
            <w:b/>
            <w:sz w:val="28"/>
            <w:szCs w:val="28"/>
          </w:rPr>
          <w:t>статьи 15</w:t>
        </w:r>
      </w:hyperlink>
      <w:r w:rsidRPr="00AF7ECF">
        <w:rPr>
          <w:rFonts w:ascii="Times New Roman" w:hAnsi="Times New Roman" w:cs="Times New Roman"/>
          <w:sz w:val="28"/>
          <w:szCs w:val="28"/>
        </w:rPr>
        <w:t xml:space="preserve"> Федерального закона от 24.11.1995 N 181-ФЗ "О социальной защите инвалидов в Российской Федерации".</w:t>
      </w:r>
    </w:p>
    <w:p w:rsidR="00AF7ECF" w:rsidRPr="00AF7ECF" w:rsidRDefault="00AF7ECF" w:rsidP="00AF7ECF">
      <w:pPr>
        <w:spacing w:after="0" w:line="240" w:lineRule="auto"/>
        <w:jc w:val="both"/>
        <w:rPr>
          <w:rFonts w:ascii="Times New Roman" w:hAnsi="Times New Roman" w:cs="Times New Roman"/>
          <w:sz w:val="28"/>
          <w:szCs w:val="28"/>
        </w:rPr>
      </w:pPr>
      <w:bookmarkStart w:id="27" w:name="sub_29"/>
      <w:r w:rsidRPr="00AF7ECF">
        <w:rPr>
          <w:rFonts w:ascii="Times New Roman" w:hAnsi="Times New Roman" w:cs="Times New Roman"/>
          <w:sz w:val="28"/>
          <w:szCs w:val="28"/>
        </w:rPr>
        <w:tab/>
        <w:t>2.19. Информационные стенды располагаются в доступном месте и содержат:</w:t>
      </w:r>
    </w:p>
    <w:bookmarkEnd w:id="27"/>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образцы заполнения документов, необходимых для получения муниципальной услуги, и их перечень;</w:t>
      </w:r>
    </w:p>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 xml:space="preserve">информацию о месте нахождения, графике работы, номерах справочных телефонов администрации, отдела доходов, адресах электронной почты администрации, адресе </w:t>
      </w:r>
      <w:hyperlink r:id="rId51" w:history="1">
        <w:r w:rsidRPr="00AF7ECF">
          <w:rPr>
            <w:rStyle w:val="aa"/>
            <w:rFonts w:ascii="Times New Roman" w:hAnsi="Times New Roman"/>
            <w:b/>
            <w:sz w:val="28"/>
            <w:szCs w:val="28"/>
          </w:rPr>
          <w:t>официального сайта</w:t>
        </w:r>
      </w:hyperlink>
      <w:r w:rsidRPr="00AF7ECF">
        <w:rPr>
          <w:rFonts w:ascii="Times New Roman" w:hAnsi="Times New Roman" w:cs="Times New Roman"/>
          <w:sz w:val="28"/>
          <w:szCs w:val="28"/>
        </w:rPr>
        <w:t xml:space="preserve"> администрации, где заинтересованные лица могут получить информацию, необходимую для предоставления муниципальной услуги;</w:t>
      </w:r>
      <w:proofErr w:type="gramEnd"/>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lastRenderedPageBreak/>
        <w:t>текст административного регламента с приложениями;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AF7ECF" w:rsidRPr="00AF7ECF" w:rsidRDefault="00AF7ECF" w:rsidP="00AF7ECF">
      <w:pPr>
        <w:spacing w:after="0" w:line="240" w:lineRule="auto"/>
        <w:jc w:val="both"/>
        <w:rPr>
          <w:rFonts w:ascii="Times New Roman" w:hAnsi="Times New Roman" w:cs="Times New Roman"/>
          <w:sz w:val="28"/>
          <w:szCs w:val="28"/>
        </w:rPr>
      </w:pPr>
      <w:bookmarkStart w:id="28" w:name="sub_30"/>
      <w:r w:rsidRPr="00AF7ECF">
        <w:rPr>
          <w:rFonts w:ascii="Times New Roman" w:hAnsi="Times New Roman" w:cs="Times New Roman"/>
          <w:sz w:val="28"/>
          <w:szCs w:val="28"/>
        </w:rPr>
        <w:tab/>
        <w:t>2.20. Показателями доступности муниципальной услуги являются:</w:t>
      </w:r>
    </w:p>
    <w:bookmarkEnd w:id="28"/>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транспортная доступность мест предоставления муниципальной услуги;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наличие бесплатной парковки транспортных средств, в том числе с соблюдением требований </w:t>
      </w:r>
      <w:hyperlink r:id="rId52" w:history="1">
        <w:r w:rsidRPr="00AF7ECF">
          <w:rPr>
            <w:rStyle w:val="aa"/>
            <w:rFonts w:ascii="Times New Roman" w:hAnsi="Times New Roman"/>
            <w:b/>
            <w:sz w:val="28"/>
            <w:szCs w:val="28"/>
          </w:rPr>
          <w:t>законодательства</w:t>
        </w:r>
      </w:hyperlink>
      <w:r w:rsidRPr="00AF7ECF">
        <w:rPr>
          <w:rFonts w:ascii="Times New Roman" w:hAnsi="Times New Roman" w:cs="Times New Roman"/>
          <w:sz w:val="28"/>
          <w:szCs w:val="28"/>
        </w:rPr>
        <w:t xml:space="preserve"> Российской Федерации о социальной защите инвалидов;</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предоставление бесплатно муниципальной услуги и информации о ней.</w:t>
      </w:r>
    </w:p>
    <w:p w:rsidR="00AF7ECF" w:rsidRPr="00AF7ECF" w:rsidRDefault="00AF7ECF" w:rsidP="00AF7ECF">
      <w:pPr>
        <w:spacing w:after="0" w:line="240" w:lineRule="auto"/>
        <w:jc w:val="both"/>
        <w:rPr>
          <w:rFonts w:ascii="Times New Roman" w:hAnsi="Times New Roman" w:cs="Times New Roman"/>
          <w:sz w:val="28"/>
          <w:szCs w:val="28"/>
        </w:rPr>
      </w:pPr>
      <w:bookmarkStart w:id="29" w:name="sub_31"/>
      <w:r w:rsidRPr="00AF7ECF">
        <w:rPr>
          <w:rFonts w:ascii="Times New Roman" w:hAnsi="Times New Roman" w:cs="Times New Roman"/>
          <w:sz w:val="28"/>
          <w:szCs w:val="28"/>
        </w:rPr>
        <w:tab/>
        <w:t>2.21. Показатели качества муниципальной услуги:</w:t>
      </w:r>
    </w:p>
    <w:bookmarkEnd w:id="29"/>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исполнение обращения в установленные сроки;</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соблюдение порядка выполнения административных процедур.</w:t>
      </w:r>
    </w:p>
    <w:p w:rsidR="00AF7ECF" w:rsidRPr="00AF7ECF" w:rsidRDefault="00AF7ECF" w:rsidP="00AF7ECF">
      <w:pPr>
        <w:spacing w:after="0" w:line="240" w:lineRule="auto"/>
        <w:jc w:val="both"/>
        <w:rPr>
          <w:rFonts w:ascii="Times New Roman" w:hAnsi="Times New Roman" w:cs="Times New Roman"/>
          <w:sz w:val="28"/>
          <w:szCs w:val="28"/>
        </w:rPr>
      </w:pPr>
    </w:p>
    <w:p w:rsidR="00AF7ECF" w:rsidRPr="00AF7ECF" w:rsidRDefault="00AF7ECF" w:rsidP="00AF7ECF">
      <w:pPr>
        <w:pStyle w:val="1"/>
        <w:rPr>
          <w:sz w:val="28"/>
          <w:szCs w:val="28"/>
        </w:rPr>
      </w:pPr>
      <w:bookmarkStart w:id="30" w:name="sub_1030"/>
      <w:r w:rsidRPr="00AF7ECF">
        <w:rPr>
          <w:sz w:val="28"/>
          <w:szCs w:val="28"/>
        </w:rPr>
        <w:t>3. Административные процедуры предоставления муниципальной услуги</w:t>
      </w:r>
      <w:bookmarkEnd w:id="30"/>
    </w:p>
    <w:p w:rsidR="00AF7ECF" w:rsidRPr="00AF7ECF" w:rsidRDefault="00AF7ECF" w:rsidP="00AF7ECF">
      <w:pPr>
        <w:pStyle w:val="1"/>
        <w:rPr>
          <w:sz w:val="28"/>
          <w:szCs w:val="28"/>
        </w:rPr>
      </w:pPr>
      <w:bookmarkStart w:id="31" w:name="sub_37"/>
      <w:r w:rsidRPr="00AF7ECF">
        <w:rPr>
          <w:sz w:val="28"/>
          <w:szCs w:val="28"/>
        </w:rPr>
        <w:t>3.1. Перечень административных процедур</w:t>
      </w:r>
      <w:bookmarkEnd w:id="31"/>
    </w:p>
    <w:p w:rsidR="00AF7ECF" w:rsidRPr="00AF7ECF" w:rsidRDefault="00AF7ECF" w:rsidP="00AF7ECF">
      <w:pPr>
        <w:spacing w:after="0" w:line="240" w:lineRule="auto"/>
        <w:jc w:val="both"/>
        <w:rPr>
          <w:rFonts w:ascii="Times New Roman" w:hAnsi="Times New Roman" w:cs="Times New Roman"/>
          <w:sz w:val="28"/>
          <w:szCs w:val="28"/>
        </w:rPr>
      </w:pPr>
      <w:bookmarkStart w:id="32" w:name="sub_33"/>
      <w:r w:rsidRPr="00AF7ECF">
        <w:rPr>
          <w:rFonts w:ascii="Times New Roman" w:hAnsi="Times New Roman" w:cs="Times New Roman"/>
          <w:sz w:val="28"/>
          <w:szCs w:val="28"/>
        </w:rPr>
        <w:tab/>
        <w:t>3.1.1. Прием документов на получение муниципальной услуги.</w:t>
      </w:r>
    </w:p>
    <w:p w:rsidR="00AF7ECF" w:rsidRPr="00AF7ECF" w:rsidRDefault="00AF7ECF" w:rsidP="00AF7ECF">
      <w:pPr>
        <w:spacing w:after="0" w:line="240" w:lineRule="auto"/>
        <w:jc w:val="both"/>
        <w:rPr>
          <w:rFonts w:ascii="Times New Roman" w:hAnsi="Times New Roman" w:cs="Times New Roman"/>
          <w:sz w:val="28"/>
          <w:szCs w:val="28"/>
        </w:rPr>
      </w:pPr>
      <w:bookmarkStart w:id="33" w:name="sub_34"/>
      <w:bookmarkEnd w:id="32"/>
      <w:r w:rsidRPr="00AF7ECF">
        <w:rPr>
          <w:rFonts w:ascii="Times New Roman" w:hAnsi="Times New Roman" w:cs="Times New Roman"/>
          <w:sz w:val="28"/>
          <w:szCs w:val="28"/>
        </w:rPr>
        <w:tab/>
        <w:t>3.1.2.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p>
    <w:p w:rsidR="00AF7ECF" w:rsidRPr="00AF7ECF" w:rsidRDefault="00AF7ECF" w:rsidP="00AF7ECF">
      <w:pPr>
        <w:spacing w:after="0" w:line="240" w:lineRule="auto"/>
        <w:jc w:val="both"/>
        <w:rPr>
          <w:rFonts w:ascii="Times New Roman" w:hAnsi="Times New Roman" w:cs="Times New Roman"/>
          <w:sz w:val="28"/>
          <w:szCs w:val="28"/>
        </w:rPr>
      </w:pPr>
      <w:bookmarkStart w:id="34" w:name="sub_35"/>
      <w:bookmarkEnd w:id="33"/>
      <w:r w:rsidRPr="00AF7ECF">
        <w:rPr>
          <w:rFonts w:ascii="Times New Roman" w:hAnsi="Times New Roman" w:cs="Times New Roman"/>
          <w:sz w:val="28"/>
          <w:szCs w:val="28"/>
        </w:rPr>
        <w:tab/>
        <w:t xml:space="preserve">3.1.3. Подготовка и выдача (направление) заявителю </w:t>
      </w:r>
      <w:proofErr w:type="gramStart"/>
      <w:r w:rsidRPr="00AF7ECF">
        <w:rPr>
          <w:rFonts w:ascii="Times New Roman" w:hAnsi="Times New Roman" w:cs="Times New Roman"/>
          <w:sz w:val="28"/>
          <w:szCs w:val="28"/>
        </w:rPr>
        <w:t>проекта договора аренды недвижимого имущества</w:t>
      </w:r>
      <w:proofErr w:type="gramEnd"/>
      <w:r w:rsidRPr="00AF7ECF">
        <w:rPr>
          <w:rFonts w:ascii="Times New Roman" w:hAnsi="Times New Roman" w:cs="Times New Roman"/>
          <w:sz w:val="28"/>
          <w:szCs w:val="28"/>
        </w:rPr>
        <w:t xml:space="preserve"> и (или) проекта договора аренды движимого имущества.</w:t>
      </w:r>
    </w:p>
    <w:bookmarkEnd w:id="34"/>
    <w:p w:rsidR="00AF7ECF" w:rsidRPr="00AF7ECF" w:rsidRDefault="00AF7ECF" w:rsidP="00AF7ECF">
      <w:pPr>
        <w:spacing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 </w:t>
      </w:r>
    </w:p>
    <w:p w:rsidR="00AF7ECF" w:rsidRPr="00AF7ECF" w:rsidRDefault="00AF7ECF" w:rsidP="00AF7ECF">
      <w:pPr>
        <w:pStyle w:val="1"/>
        <w:rPr>
          <w:sz w:val="28"/>
          <w:szCs w:val="28"/>
        </w:rPr>
      </w:pPr>
      <w:bookmarkStart w:id="35" w:name="sub_44"/>
      <w:r w:rsidRPr="00AF7ECF">
        <w:rPr>
          <w:sz w:val="28"/>
          <w:szCs w:val="28"/>
        </w:rPr>
        <w:t>3.2. Прием документов на получение муниципальной услуги</w:t>
      </w:r>
      <w:bookmarkEnd w:id="35"/>
    </w:p>
    <w:p w:rsidR="00AF7ECF" w:rsidRPr="00AF7ECF" w:rsidRDefault="00AF7ECF" w:rsidP="00AF7ECF">
      <w:pPr>
        <w:spacing w:after="0" w:line="240" w:lineRule="auto"/>
        <w:jc w:val="both"/>
        <w:rPr>
          <w:rFonts w:ascii="Times New Roman" w:hAnsi="Times New Roman" w:cs="Times New Roman"/>
          <w:sz w:val="28"/>
          <w:szCs w:val="28"/>
        </w:rPr>
      </w:pPr>
      <w:bookmarkStart w:id="36" w:name="sub_38"/>
      <w:r w:rsidRPr="00AF7ECF">
        <w:rPr>
          <w:rFonts w:ascii="Times New Roman" w:hAnsi="Times New Roman" w:cs="Times New Roman"/>
          <w:sz w:val="28"/>
          <w:szCs w:val="28"/>
        </w:rPr>
        <w:tab/>
        <w:t xml:space="preserve">3.2.1. Основанием для начала административной процедуры по приему документов на получение муниципальной услуги является обращение заявителя </w:t>
      </w:r>
      <w:proofErr w:type="gramStart"/>
      <w:r w:rsidRPr="00AF7ECF">
        <w:rPr>
          <w:rFonts w:ascii="Times New Roman" w:hAnsi="Times New Roman" w:cs="Times New Roman"/>
          <w:sz w:val="28"/>
          <w:szCs w:val="28"/>
        </w:rPr>
        <w:t xml:space="preserve">в письменной форме с документами в соответствии с </w:t>
      </w:r>
      <w:hyperlink w:anchor="sub_16" w:history="1">
        <w:r w:rsidRPr="00AF7ECF">
          <w:rPr>
            <w:rStyle w:val="aa"/>
            <w:rFonts w:ascii="Times New Roman" w:hAnsi="Times New Roman"/>
            <w:b/>
            <w:sz w:val="28"/>
            <w:szCs w:val="28"/>
          </w:rPr>
          <w:t>пунктами</w:t>
        </w:r>
        <w:proofErr w:type="gramEnd"/>
        <w:r w:rsidRPr="00AF7ECF">
          <w:rPr>
            <w:rStyle w:val="aa"/>
            <w:rFonts w:ascii="Times New Roman" w:hAnsi="Times New Roman"/>
            <w:b/>
            <w:sz w:val="28"/>
            <w:szCs w:val="28"/>
          </w:rPr>
          <w:t xml:space="preserve"> 2.6</w:t>
        </w:r>
      </w:hyperlink>
      <w:r w:rsidRPr="00AF7ECF">
        <w:rPr>
          <w:rFonts w:ascii="Times New Roman" w:hAnsi="Times New Roman" w:cs="Times New Roman"/>
          <w:b/>
          <w:sz w:val="28"/>
          <w:szCs w:val="28"/>
        </w:rPr>
        <w:t xml:space="preserve">, </w:t>
      </w:r>
      <w:hyperlink w:anchor="sub_17" w:history="1">
        <w:r w:rsidRPr="00AF7ECF">
          <w:rPr>
            <w:rStyle w:val="aa"/>
            <w:rFonts w:ascii="Times New Roman" w:hAnsi="Times New Roman"/>
            <w:b/>
            <w:sz w:val="28"/>
            <w:szCs w:val="28"/>
          </w:rPr>
          <w:t>2.7</w:t>
        </w:r>
      </w:hyperlink>
      <w:r w:rsidRPr="00AF7ECF">
        <w:rPr>
          <w:rFonts w:ascii="Times New Roman" w:hAnsi="Times New Roman" w:cs="Times New Roman"/>
          <w:b/>
          <w:sz w:val="28"/>
          <w:szCs w:val="28"/>
        </w:rPr>
        <w:t xml:space="preserve"> </w:t>
      </w:r>
      <w:r w:rsidRPr="00AF7ECF">
        <w:rPr>
          <w:rFonts w:ascii="Times New Roman" w:hAnsi="Times New Roman" w:cs="Times New Roman"/>
          <w:sz w:val="28"/>
          <w:szCs w:val="28"/>
        </w:rPr>
        <w:t>административного регламента.</w:t>
      </w:r>
    </w:p>
    <w:p w:rsidR="00AF7ECF" w:rsidRPr="00AF7ECF" w:rsidRDefault="00AF7ECF" w:rsidP="00AF7ECF">
      <w:pPr>
        <w:spacing w:after="0" w:line="240" w:lineRule="auto"/>
        <w:jc w:val="both"/>
        <w:rPr>
          <w:rFonts w:ascii="Times New Roman" w:hAnsi="Times New Roman" w:cs="Times New Roman"/>
          <w:sz w:val="28"/>
          <w:szCs w:val="28"/>
        </w:rPr>
      </w:pPr>
      <w:bookmarkStart w:id="37" w:name="sub_39"/>
      <w:bookmarkEnd w:id="36"/>
      <w:r w:rsidRPr="00AF7ECF">
        <w:rPr>
          <w:rFonts w:ascii="Times New Roman" w:hAnsi="Times New Roman" w:cs="Times New Roman"/>
          <w:sz w:val="28"/>
          <w:szCs w:val="28"/>
        </w:rPr>
        <w:tab/>
        <w:t>3.2.2. Специалист администрации  ответственный за прием документов (далее - специалист по приему документов), в день приема документов:</w:t>
      </w:r>
    </w:p>
    <w:bookmarkEnd w:id="37"/>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устанавливает предмет обращения, личность и полномочия заявителя (представителя заявителя);</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проверяет правильность заполнения заявления и комплектность представленных документов;</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обеспечивает регистрацию документов.</w:t>
      </w:r>
    </w:p>
    <w:p w:rsidR="00AF7ECF" w:rsidRPr="00AF7ECF" w:rsidRDefault="00AF7ECF" w:rsidP="00AF7ECF">
      <w:pPr>
        <w:spacing w:after="0" w:line="240" w:lineRule="auto"/>
        <w:jc w:val="both"/>
        <w:rPr>
          <w:rFonts w:ascii="Times New Roman" w:hAnsi="Times New Roman" w:cs="Times New Roman"/>
          <w:sz w:val="28"/>
          <w:szCs w:val="28"/>
        </w:rPr>
      </w:pPr>
      <w:bookmarkStart w:id="38" w:name="sub_40"/>
      <w:r w:rsidRPr="00AF7ECF">
        <w:rPr>
          <w:rFonts w:ascii="Times New Roman" w:hAnsi="Times New Roman" w:cs="Times New Roman"/>
          <w:sz w:val="28"/>
          <w:szCs w:val="28"/>
        </w:rPr>
        <w:tab/>
        <w:t xml:space="preserve">3.2.3. </w:t>
      </w:r>
      <w:proofErr w:type="gramStart"/>
      <w:r w:rsidRPr="00AF7ECF">
        <w:rPr>
          <w:rFonts w:ascii="Times New Roman" w:hAnsi="Times New Roman" w:cs="Times New Roman"/>
          <w:sz w:val="28"/>
          <w:szCs w:val="28"/>
        </w:rPr>
        <w:t xml:space="preserve">При поступлении документов в электронной форме с использованием </w:t>
      </w:r>
      <w:hyperlink r:id="rId53" w:history="1">
        <w:r w:rsidRPr="00AF7ECF">
          <w:rPr>
            <w:rStyle w:val="aa"/>
            <w:rFonts w:ascii="Times New Roman" w:hAnsi="Times New Roman"/>
            <w:b/>
            <w:sz w:val="28"/>
            <w:szCs w:val="28"/>
          </w:rPr>
          <w:t>Единого портала</w:t>
        </w:r>
      </w:hyperlink>
      <w:r w:rsidRPr="00AF7ECF">
        <w:rPr>
          <w:rFonts w:ascii="Times New Roman" w:hAnsi="Times New Roman" w:cs="Times New Roman"/>
          <w:sz w:val="28"/>
          <w:szCs w:val="28"/>
        </w:rPr>
        <w:t xml:space="preserve"> государственных и муниципальных услуг специалист по приему документов в день регистрации направляет заявителю уведомление, подтверждающее получение и регистрацию документов в электронной форме.</w:t>
      </w:r>
      <w:proofErr w:type="gramEnd"/>
    </w:p>
    <w:p w:rsidR="00AF7ECF" w:rsidRPr="00AF7ECF" w:rsidRDefault="00AF7ECF" w:rsidP="00AF7ECF">
      <w:pPr>
        <w:spacing w:after="0" w:line="240" w:lineRule="auto"/>
        <w:jc w:val="both"/>
        <w:rPr>
          <w:rFonts w:ascii="Times New Roman" w:hAnsi="Times New Roman" w:cs="Times New Roman"/>
          <w:sz w:val="28"/>
          <w:szCs w:val="28"/>
        </w:rPr>
      </w:pPr>
      <w:bookmarkStart w:id="39" w:name="sub_41"/>
      <w:bookmarkEnd w:id="38"/>
      <w:r w:rsidRPr="00AF7ECF">
        <w:rPr>
          <w:rFonts w:ascii="Times New Roman" w:hAnsi="Times New Roman" w:cs="Times New Roman"/>
          <w:sz w:val="28"/>
          <w:szCs w:val="28"/>
        </w:rPr>
        <w:lastRenderedPageBreak/>
        <w:tab/>
        <w:t xml:space="preserve">3.2.4. Документы, поступившие при личном обращении в администрацию, почтовым отправлением или через </w:t>
      </w:r>
      <w:hyperlink r:id="rId54" w:history="1">
        <w:r w:rsidRPr="00AF7ECF">
          <w:rPr>
            <w:rStyle w:val="aa"/>
            <w:rFonts w:ascii="Times New Roman" w:hAnsi="Times New Roman"/>
            <w:b/>
            <w:sz w:val="28"/>
            <w:szCs w:val="28"/>
          </w:rPr>
          <w:t>Единый портал</w:t>
        </w:r>
      </w:hyperlink>
      <w:r w:rsidRPr="00AF7ECF">
        <w:rPr>
          <w:rFonts w:ascii="Times New Roman" w:hAnsi="Times New Roman" w:cs="Times New Roman"/>
          <w:sz w:val="28"/>
          <w:szCs w:val="28"/>
        </w:rPr>
        <w:t xml:space="preserve"> государственных и муниципальных услуг, регистрируются в день их поступления в администрацию.</w:t>
      </w:r>
    </w:p>
    <w:p w:rsidR="00AF7ECF" w:rsidRPr="00AF7ECF" w:rsidRDefault="00AF7ECF" w:rsidP="00AF7ECF">
      <w:pPr>
        <w:spacing w:after="0" w:line="240" w:lineRule="auto"/>
        <w:jc w:val="both"/>
        <w:rPr>
          <w:rFonts w:ascii="Times New Roman" w:hAnsi="Times New Roman" w:cs="Times New Roman"/>
          <w:sz w:val="28"/>
          <w:szCs w:val="28"/>
        </w:rPr>
      </w:pPr>
      <w:bookmarkStart w:id="40" w:name="sub_42"/>
      <w:bookmarkEnd w:id="39"/>
      <w:r w:rsidRPr="00AF7ECF">
        <w:rPr>
          <w:rFonts w:ascii="Times New Roman" w:hAnsi="Times New Roman" w:cs="Times New Roman"/>
          <w:sz w:val="28"/>
          <w:szCs w:val="28"/>
        </w:rPr>
        <w:tab/>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AF7ECF" w:rsidRDefault="00AF7ECF" w:rsidP="00AF7ECF">
      <w:pPr>
        <w:spacing w:after="0" w:line="240" w:lineRule="auto"/>
        <w:jc w:val="both"/>
        <w:rPr>
          <w:rFonts w:ascii="Times New Roman" w:hAnsi="Times New Roman" w:cs="Times New Roman"/>
          <w:sz w:val="28"/>
          <w:szCs w:val="28"/>
        </w:rPr>
      </w:pPr>
      <w:bookmarkStart w:id="41" w:name="sub_43"/>
      <w:bookmarkEnd w:id="40"/>
      <w:r w:rsidRPr="00AF7ECF">
        <w:rPr>
          <w:rFonts w:ascii="Times New Roman" w:hAnsi="Times New Roman" w:cs="Times New Roman"/>
          <w:sz w:val="28"/>
          <w:szCs w:val="28"/>
        </w:rPr>
        <w:tab/>
        <w:t>3.2.6. Срок выполнения административной процедуры по приему документов на получение муниципальной услуги - один день.</w:t>
      </w:r>
      <w:bookmarkEnd w:id="41"/>
    </w:p>
    <w:p w:rsidR="00AF7ECF" w:rsidRPr="00AF7ECF" w:rsidRDefault="00AF7ECF" w:rsidP="00AF7ECF">
      <w:pPr>
        <w:spacing w:after="0" w:line="240" w:lineRule="auto"/>
        <w:jc w:val="both"/>
        <w:rPr>
          <w:rFonts w:ascii="Times New Roman" w:hAnsi="Times New Roman" w:cs="Times New Roman"/>
          <w:sz w:val="28"/>
          <w:szCs w:val="28"/>
        </w:rPr>
      </w:pPr>
    </w:p>
    <w:p w:rsidR="00AF7ECF" w:rsidRPr="00AF7ECF" w:rsidRDefault="00AF7ECF" w:rsidP="00AF7ECF">
      <w:pPr>
        <w:pStyle w:val="1"/>
        <w:rPr>
          <w:sz w:val="28"/>
          <w:szCs w:val="28"/>
        </w:rPr>
      </w:pPr>
      <w:bookmarkStart w:id="42" w:name="sub_56"/>
      <w:r w:rsidRPr="00AF7ECF">
        <w:rPr>
          <w:sz w:val="28"/>
          <w:szCs w:val="28"/>
        </w:rPr>
        <w:t>3.3.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bookmarkEnd w:id="42"/>
    </w:p>
    <w:p w:rsidR="00AF7ECF" w:rsidRPr="00AF7ECF" w:rsidRDefault="00AF7ECF" w:rsidP="00AF7ECF">
      <w:pPr>
        <w:spacing w:after="0" w:line="240" w:lineRule="auto"/>
        <w:jc w:val="both"/>
        <w:rPr>
          <w:rFonts w:ascii="Times New Roman" w:hAnsi="Times New Roman" w:cs="Times New Roman"/>
          <w:sz w:val="28"/>
          <w:szCs w:val="28"/>
        </w:rPr>
      </w:pPr>
      <w:bookmarkStart w:id="43" w:name="sub_45"/>
      <w:r w:rsidRPr="00AF7ECF">
        <w:rPr>
          <w:rFonts w:ascii="Times New Roman" w:hAnsi="Times New Roman" w:cs="Times New Roman"/>
          <w:sz w:val="28"/>
          <w:szCs w:val="28"/>
        </w:rPr>
        <w:tab/>
        <w:t>3.3.1. Основанием для начала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либо выдаче (направлению) заявителю уведомления об отказе является прием и регистрация документов.</w:t>
      </w:r>
    </w:p>
    <w:p w:rsidR="00AF7ECF" w:rsidRPr="00AF7ECF" w:rsidRDefault="00AF7ECF" w:rsidP="00AF7ECF">
      <w:pPr>
        <w:spacing w:after="0" w:line="240" w:lineRule="auto"/>
        <w:jc w:val="both"/>
        <w:rPr>
          <w:rFonts w:ascii="Times New Roman" w:hAnsi="Times New Roman" w:cs="Times New Roman"/>
          <w:sz w:val="28"/>
          <w:szCs w:val="28"/>
        </w:rPr>
      </w:pPr>
      <w:bookmarkStart w:id="44" w:name="sub_46"/>
      <w:bookmarkEnd w:id="43"/>
      <w:r w:rsidRPr="00AF7ECF">
        <w:rPr>
          <w:rFonts w:ascii="Times New Roman" w:hAnsi="Times New Roman" w:cs="Times New Roman"/>
          <w:sz w:val="28"/>
          <w:szCs w:val="28"/>
        </w:rPr>
        <w:tab/>
        <w:t>3.3.2. В течение одного дня со дня регистрации документов специалист по приему документов передает документы специалисту администрации, ответственному за рассмотрение документов (далее - специалист по рассмотрению документов).</w:t>
      </w:r>
    </w:p>
    <w:p w:rsidR="00AF7ECF" w:rsidRPr="00AF7ECF" w:rsidRDefault="00AF7ECF" w:rsidP="00AF7ECF">
      <w:pPr>
        <w:spacing w:after="0" w:line="240" w:lineRule="auto"/>
        <w:jc w:val="both"/>
        <w:rPr>
          <w:rFonts w:ascii="Times New Roman" w:hAnsi="Times New Roman" w:cs="Times New Roman"/>
          <w:sz w:val="28"/>
          <w:szCs w:val="28"/>
        </w:rPr>
      </w:pPr>
      <w:bookmarkStart w:id="45" w:name="sub_49"/>
      <w:bookmarkEnd w:id="44"/>
      <w:r w:rsidRPr="00AF7ECF">
        <w:rPr>
          <w:rFonts w:ascii="Times New Roman" w:hAnsi="Times New Roman" w:cs="Times New Roman"/>
          <w:sz w:val="28"/>
          <w:szCs w:val="28"/>
        </w:rPr>
        <w:tab/>
        <w:t>3.3.3. Специалист по рассмотрению документов:</w:t>
      </w:r>
    </w:p>
    <w:p w:rsidR="00AF7ECF" w:rsidRPr="00AF7ECF" w:rsidRDefault="00AF7ECF" w:rsidP="00AF7ECF">
      <w:pPr>
        <w:spacing w:after="0" w:line="240" w:lineRule="auto"/>
        <w:jc w:val="both"/>
        <w:rPr>
          <w:rFonts w:ascii="Times New Roman" w:hAnsi="Times New Roman" w:cs="Times New Roman"/>
          <w:sz w:val="28"/>
          <w:szCs w:val="28"/>
        </w:rPr>
      </w:pPr>
      <w:bookmarkStart w:id="46" w:name="sub_47"/>
      <w:bookmarkEnd w:id="45"/>
      <w:r w:rsidRPr="00AF7ECF">
        <w:rPr>
          <w:rFonts w:ascii="Times New Roman" w:hAnsi="Times New Roman" w:cs="Times New Roman"/>
          <w:sz w:val="28"/>
          <w:szCs w:val="28"/>
        </w:rPr>
        <w:tab/>
        <w:t xml:space="preserve">3.3.3.1.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w:anchor="sub_18" w:history="1">
        <w:r w:rsidRPr="00AF7ECF">
          <w:rPr>
            <w:rStyle w:val="aa"/>
            <w:rFonts w:ascii="Times New Roman" w:hAnsi="Times New Roman"/>
            <w:b/>
            <w:sz w:val="28"/>
            <w:szCs w:val="28"/>
          </w:rPr>
          <w:t>пунктом 2.8</w:t>
        </w:r>
      </w:hyperlink>
      <w:r w:rsidRPr="00AF7ECF">
        <w:rPr>
          <w:rFonts w:ascii="Times New Roman" w:hAnsi="Times New Roman" w:cs="Times New Roman"/>
          <w:sz w:val="28"/>
          <w:szCs w:val="28"/>
        </w:rPr>
        <w:t xml:space="preserve"> административного регламента, если они не представлены заявителем по собственной инициативе.</w:t>
      </w:r>
    </w:p>
    <w:bookmarkEnd w:id="46"/>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При направлении запроса по каналам межведомственного электронного взаимодействия запрос подписывается усиленной </w:t>
      </w:r>
      <w:hyperlink r:id="rId55" w:history="1">
        <w:r w:rsidRPr="00AF7ECF">
          <w:rPr>
            <w:rStyle w:val="aa"/>
            <w:rFonts w:ascii="Times New Roman" w:hAnsi="Times New Roman"/>
            <w:b/>
            <w:sz w:val="28"/>
            <w:szCs w:val="28"/>
          </w:rPr>
          <w:t>квалифицированной электронной подписью</w:t>
        </w:r>
      </w:hyperlink>
      <w:r w:rsidRPr="00AF7ECF">
        <w:rPr>
          <w:rFonts w:ascii="Times New Roman" w:hAnsi="Times New Roman" w:cs="Times New Roman"/>
          <w:sz w:val="28"/>
          <w:szCs w:val="28"/>
        </w:rPr>
        <w:t xml:space="preserve"> уполномоченного должностного лица.</w:t>
      </w:r>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AF7ECF" w:rsidRPr="00AF7ECF" w:rsidRDefault="00AF7ECF" w:rsidP="00AF7ECF">
      <w:pPr>
        <w:spacing w:after="0" w:line="240" w:lineRule="auto"/>
        <w:jc w:val="both"/>
        <w:rPr>
          <w:rFonts w:ascii="Times New Roman" w:hAnsi="Times New Roman" w:cs="Times New Roman"/>
          <w:sz w:val="28"/>
          <w:szCs w:val="28"/>
        </w:rPr>
      </w:pPr>
      <w:bookmarkStart w:id="47" w:name="sub_48"/>
      <w:r w:rsidRPr="00AF7ECF">
        <w:rPr>
          <w:rFonts w:ascii="Times New Roman" w:hAnsi="Times New Roman" w:cs="Times New Roman"/>
          <w:sz w:val="28"/>
          <w:szCs w:val="28"/>
        </w:rPr>
        <w:tab/>
        <w:t xml:space="preserve">3.3.3.2. </w:t>
      </w:r>
      <w:proofErr w:type="gramStart"/>
      <w:r w:rsidRPr="00AF7ECF">
        <w:rPr>
          <w:rFonts w:ascii="Times New Roman" w:hAnsi="Times New Roman" w:cs="Times New Roman"/>
          <w:sz w:val="28"/>
          <w:szCs w:val="28"/>
        </w:rPr>
        <w:t xml:space="preserve">В течение девяти дней со дня поступления документов в соответствии с </w:t>
      </w:r>
      <w:hyperlink w:anchor="sub_47" w:history="1">
        <w:r w:rsidRPr="00AF7ECF">
          <w:rPr>
            <w:rStyle w:val="aa"/>
            <w:rFonts w:ascii="Times New Roman" w:hAnsi="Times New Roman"/>
            <w:b/>
            <w:sz w:val="28"/>
            <w:szCs w:val="28"/>
          </w:rPr>
          <w:t>подпунктом</w:t>
        </w:r>
        <w:proofErr w:type="gramEnd"/>
        <w:r w:rsidRPr="00AF7ECF">
          <w:rPr>
            <w:rStyle w:val="aa"/>
            <w:rFonts w:ascii="Times New Roman" w:hAnsi="Times New Roman"/>
            <w:b/>
            <w:sz w:val="28"/>
            <w:szCs w:val="28"/>
          </w:rPr>
          <w:t xml:space="preserve"> 3.3.3.1</w:t>
        </w:r>
      </w:hyperlink>
      <w:r w:rsidRPr="00AF7ECF">
        <w:rPr>
          <w:rFonts w:ascii="Times New Roman" w:hAnsi="Times New Roman" w:cs="Times New Roman"/>
          <w:sz w:val="28"/>
          <w:szCs w:val="28"/>
        </w:rPr>
        <w:t xml:space="preserve"> административного регламента осуществляет рассмотрение документов:</w:t>
      </w:r>
    </w:p>
    <w:bookmarkEnd w:id="47"/>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 xml:space="preserve">при отсутствии оснований для отказа в предоставлении муниципальной услуги, предусмотренных </w:t>
      </w:r>
      <w:hyperlink w:anchor="sub_23" w:history="1">
        <w:r w:rsidRPr="00AF7ECF">
          <w:rPr>
            <w:rStyle w:val="aa"/>
            <w:rFonts w:ascii="Times New Roman" w:hAnsi="Times New Roman"/>
            <w:b/>
            <w:sz w:val="28"/>
            <w:szCs w:val="28"/>
          </w:rPr>
          <w:t>пунктом 2.13</w:t>
        </w:r>
      </w:hyperlink>
      <w:r w:rsidRPr="00AF7ECF">
        <w:rPr>
          <w:rFonts w:ascii="Times New Roman" w:hAnsi="Times New Roman" w:cs="Times New Roman"/>
          <w:sz w:val="28"/>
          <w:szCs w:val="28"/>
        </w:rPr>
        <w:t xml:space="preserve"> административного регламента, осуществляет подготовку документов для проведения оценки рыночной стоимости ежемесячной арендной платы за аренду имущества, включенного в </w:t>
      </w:r>
      <w:hyperlink r:id="rId56" w:history="1">
        <w:r w:rsidRPr="00AF7ECF">
          <w:rPr>
            <w:rStyle w:val="aa"/>
            <w:rFonts w:ascii="Times New Roman" w:hAnsi="Times New Roman"/>
            <w:b/>
            <w:sz w:val="28"/>
            <w:szCs w:val="28"/>
          </w:rPr>
          <w:t>Перечень</w:t>
        </w:r>
      </w:hyperlink>
      <w:r w:rsidRPr="00AF7ECF">
        <w:rPr>
          <w:rFonts w:ascii="Times New Roman" w:hAnsi="Times New Roman" w:cs="Times New Roman"/>
          <w:sz w:val="28"/>
          <w:szCs w:val="28"/>
        </w:rPr>
        <w:t>, передает их на подпись главе муниципального образования;</w:t>
      </w:r>
      <w:proofErr w:type="gramEnd"/>
    </w:p>
    <w:p w:rsidR="00AF7ECF" w:rsidRPr="00AF7ECF" w:rsidRDefault="00AF7ECF" w:rsidP="00AF7ECF">
      <w:pPr>
        <w:spacing w:after="0" w:line="240" w:lineRule="auto"/>
        <w:jc w:val="both"/>
        <w:rPr>
          <w:rFonts w:ascii="Times New Roman" w:hAnsi="Times New Roman" w:cs="Times New Roman"/>
          <w:sz w:val="28"/>
          <w:szCs w:val="28"/>
        </w:rPr>
      </w:pPr>
      <w:r w:rsidRPr="00AF7ECF">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w:t>
      </w:r>
      <w:hyperlink w:anchor="sub_23" w:history="1">
        <w:r w:rsidRPr="00AF7ECF">
          <w:rPr>
            <w:rStyle w:val="aa"/>
            <w:rFonts w:ascii="Times New Roman" w:hAnsi="Times New Roman"/>
            <w:b/>
            <w:sz w:val="28"/>
            <w:szCs w:val="28"/>
          </w:rPr>
          <w:t>пунктом 2.13</w:t>
        </w:r>
      </w:hyperlink>
      <w:r w:rsidRPr="00AF7ECF">
        <w:rPr>
          <w:rFonts w:ascii="Times New Roman" w:hAnsi="Times New Roman" w:cs="Times New Roman"/>
          <w:sz w:val="28"/>
          <w:szCs w:val="28"/>
        </w:rPr>
        <w:t xml:space="preserve"> административного регламента, осуществляет подготовку уведомления об отказе по форме согласно </w:t>
      </w:r>
      <w:hyperlink w:anchor="sub_1200" w:history="1">
        <w:r w:rsidRPr="00AF7ECF">
          <w:rPr>
            <w:rStyle w:val="aa"/>
            <w:rFonts w:ascii="Times New Roman" w:hAnsi="Times New Roman"/>
            <w:b/>
            <w:sz w:val="28"/>
            <w:szCs w:val="28"/>
          </w:rPr>
          <w:t>приложению 2</w:t>
        </w:r>
      </w:hyperlink>
      <w:r w:rsidRPr="00AF7ECF">
        <w:rPr>
          <w:rFonts w:ascii="Times New Roman" w:hAnsi="Times New Roman" w:cs="Times New Roman"/>
          <w:sz w:val="28"/>
          <w:szCs w:val="28"/>
        </w:rPr>
        <w:t xml:space="preserve"> к </w:t>
      </w:r>
      <w:r w:rsidRPr="00AF7ECF">
        <w:rPr>
          <w:rFonts w:ascii="Times New Roman" w:hAnsi="Times New Roman" w:cs="Times New Roman"/>
          <w:sz w:val="28"/>
          <w:szCs w:val="28"/>
        </w:rPr>
        <w:lastRenderedPageBreak/>
        <w:t>административному регламенту и передает его на подпись главе муниципального образования.</w:t>
      </w:r>
    </w:p>
    <w:p w:rsidR="00AF7ECF" w:rsidRPr="00AF7ECF" w:rsidRDefault="00AF7ECF" w:rsidP="00AF7ECF">
      <w:pPr>
        <w:spacing w:after="0" w:line="240" w:lineRule="auto"/>
        <w:jc w:val="both"/>
        <w:rPr>
          <w:rFonts w:ascii="Times New Roman" w:hAnsi="Times New Roman" w:cs="Times New Roman"/>
          <w:sz w:val="28"/>
          <w:szCs w:val="28"/>
        </w:rPr>
      </w:pPr>
      <w:bookmarkStart w:id="48" w:name="sub_50"/>
      <w:r w:rsidRPr="00AF7ECF">
        <w:rPr>
          <w:rFonts w:ascii="Times New Roman" w:hAnsi="Times New Roman" w:cs="Times New Roman"/>
          <w:sz w:val="28"/>
          <w:szCs w:val="28"/>
        </w:rPr>
        <w:tab/>
        <w:t xml:space="preserve">3.3.4. Глава муниципального образования в течение двух дней со дня поступления на подпись документов, предусмотренных </w:t>
      </w:r>
      <w:hyperlink w:anchor="sub_48" w:history="1">
        <w:r w:rsidRPr="00AF7ECF">
          <w:rPr>
            <w:rStyle w:val="aa"/>
            <w:rFonts w:ascii="Times New Roman" w:hAnsi="Times New Roman"/>
            <w:b/>
            <w:sz w:val="28"/>
            <w:szCs w:val="28"/>
          </w:rPr>
          <w:t>подпунктом 3.3.3.2</w:t>
        </w:r>
      </w:hyperlink>
      <w:r w:rsidRPr="00AF7ECF">
        <w:rPr>
          <w:rFonts w:ascii="Times New Roman" w:hAnsi="Times New Roman" w:cs="Times New Roman"/>
          <w:sz w:val="28"/>
          <w:szCs w:val="28"/>
        </w:rPr>
        <w:t xml:space="preserve"> административного регламента, подписывает и возвращает их специалисту по рассмотрению документов.</w:t>
      </w:r>
    </w:p>
    <w:p w:rsidR="00AF7ECF" w:rsidRPr="00AF7ECF" w:rsidRDefault="00AF7ECF" w:rsidP="00AF7ECF">
      <w:pPr>
        <w:spacing w:after="0" w:line="240" w:lineRule="auto"/>
        <w:jc w:val="both"/>
        <w:rPr>
          <w:rFonts w:ascii="Times New Roman" w:hAnsi="Times New Roman" w:cs="Times New Roman"/>
          <w:sz w:val="28"/>
          <w:szCs w:val="28"/>
        </w:rPr>
      </w:pPr>
      <w:bookmarkStart w:id="49" w:name="sub_53"/>
      <w:bookmarkEnd w:id="48"/>
      <w:r w:rsidRPr="00AF7ECF">
        <w:rPr>
          <w:rFonts w:ascii="Times New Roman" w:hAnsi="Times New Roman" w:cs="Times New Roman"/>
          <w:sz w:val="28"/>
          <w:szCs w:val="28"/>
        </w:rPr>
        <w:tab/>
        <w:t>3.3.5. Специалист по рассмотрению документов в течение одного дня со дня подписания документов главой муниципального образования осуществляет одно из следующих действий:</w:t>
      </w:r>
    </w:p>
    <w:p w:rsidR="00AF7ECF" w:rsidRPr="00AF7ECF" w:rsidRDefault="00AF7ECF" w:rsidP="00AF7ECF">
      <w:pPr>
        <w:spacing w:after="0" w:line="240" w:lineRule="auto"/>
        <w:jc w:val="both"/>
        <w:rPr>
          <w:rFonts w:ascii="Times New Roman" w:hAnsi="Times New Roman" w:cs="Times New Roman"/>
          <w:sz w:val="28"/>
          <w:szCs w:val="28"/>
        </w:rPr>
      </w:pPr>
      <w:bookmarkStart w:id="50" w:name="sub_51"/>
      <w:bookmarkEnd w:id="49"/>
      <w:r w:rsidRPr="00AF7ECF">
        <w:rPr>
          <w:rFonts w:ascii="Times New Roman" w:hAnsi="Times New Roman" w:cs="Times New Roman"/>
          <w:sz w:val="28"/>
          <w:szCs w:val="28"/>
        </w:rPr>
        <w:tab/>
        <w:t xml:space="preserve">3.3.5.1. Направляет документы на проведение оценки рыночной стоимости арендной платы в соответствии с </w:t>
      </w:r>
      <w:hyperlink r:id="rId57" w:history="1">
        <w:r w:rsidRPr="00AF7ECF">
          <w:rPr>
            <w:rStyle w:val="aa"/>
            <w:rFonts w:ascii="Times New Roman" w:hAnsi="Times New Roman"/>
            <w:b/>
            <w:sz w:val="28"/>
            <w:szCs w:val="28"/>
          </w:rPr>
          <w:t>законодательством</w:t>
        </w:r>
      </w:hyperlink>
      <w:r w:rsidRPr="00AF7ECF">
        <w:rPr>
          <w:rFonts w:ascii="Times New Roman" w:hAnsi="Times New Roman" w:cs="Times New Roman"/>
          <w:sz w:val="28"/>
          <w:szCs w:val="28"/>
        </w:rPr>
        <w:t>, регулирующим оценочную деятельность в Российской Федерации.</w:t>
      </w:r>
    </w:p>
    <w:p w:rsidR="00AF7ECF" w:rsidRPr="00AF7ECF" w:rsidRDefault="00AF7ECF" w:rsidP="00AF7ECF">
      <w:pPr>
        <w:spacing w:after="0" w:line="240" w:lineRule="auto"/>
        <w:jc w:val="both"/>
        <w:rPr>
          <w:rFonts w:ascii="Times New Roman" w:hAnsi="Times New Roman" w:cs="Times New Roman"/>
          <w:sz w:val="28"/>
          <w:szCs w:val="28"/>
        </w:rPr>
      </w:pPr>
      <w:bookmarkStart w:id="51" w:name="sub_52"/>
      <w:bookmarkEnd w:id="50"/>
      <w:r w:rsidRPr="00AF7ECF">
        <w:rPr>
          <w:rFonts w:ascii="Times New Roman" w:hAnsi="Times New Roman" w:cs="Times New Roman"/>
          <w:sz w:val="28"/>
          <w:szCs w:val="28"/>
        </w:rPr>
        <w:tab/>
        <w:t xml:space="preserve">3.3.5.2. Выдает уведомление об отказе заявителю лично либо направляет его почтовым отправлением, если иной способ получения не указан заявителем. При обращении заявителя в электронной форме с использованием </w:t>
      </w:r>
      <w:hyperlink r:id="rId58" w:history="1">
        <w:r w:rsidRPr="00AF7ECF">
          <w:rPr>
            <w:rStyle w:val="aa"/>
            <w:rFonts w:ascii="Times New Roman" w:hAnsi="Times New Roman"/>
            <w:b/>
            <w:sz w:val="28"/>
            <w:szCs w:val="28"/>
          </w:rPr>
          <w:t>Единого портала</w:t>
        </w:r>
      </w:hyperlink>
      <w:r w:rsidRPr="00AF7ECF">
        <w:rPr>
          <w:rFonts w:ascii="Times New Roman" w:hAnsi="Times New Roman" w:cs="Times New Roman"/>
          <w:sz w:val="28"/>
          <w:szCs w:val="28"/>
        </w:rPr>
        <w:t xml:space="preserve"> государственных и муниципальных услуг электронный образ уведомления об отказе направляется заявителю с использованием Единого портала государственных и муниципальных услуг.</w:t>
      </w:r>
    </w:p>
    <w:p w:rsidR="00AF7ECF" w:rsidRPr="00AF7ECF" w:rsidRDefault="00AF7ECF" w:rsidP="00AF7ECF">
      <w:pPr>
        <w:spacing w:after="0" w:line="240" w:lineRule="auto"/>
        <w:jc w:val="both"/>
        <w:rPr>
          <w:rFonts w:ascii="Times New Roman" w:hAnsi="Times New Roman" w:cs="Times New Roman"/>
          <w:sz w:val="28"/>
          <w:szCs w:val="28"/>
        </w:rPr>
      </w:pPr>
      <w:bookmarkStart w:id="52" w:name="sub_54"/>
      <w:bookmarkEnd w:id="51"/>
      <w:r w:rsidRPr="00AF7ECF">
        <w:rPr>
          <w:rFonts w:ascii="Times New Roman" w:hAnsi="Times New Roman" w:cs="Times New Roman"/>
          <w:sz w:val="28"/>
          <w:szCs w:val="28"/>
        </w:rPr>
        <w:tab/>
        <w:t>3.3.6. Результатом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является направление документов на проведение оценки рыночной стоимости арендной платы либо выдача (направление) заявителю уведомления об отказе.</w:t>
      </w:r>
    </w:p>
    <w:p w:rsidR="00AF7ECF" w:rsidRPr="00AF7ECF" w:rsidRDefault="00AF7ECF" w:rsidP="00AF7ECF">
      <w:pPr>
        <w:spacing w:line="240" w:lineRule="auto"/>
        <w:jc w:val="both"/>
        <w:rPr>
          <w:rFonts w:ascii="Times New Roman" w:hAnsi="Times New Roman" w:cs="Times New Roman"/>
          <w:sz w:val="28"/>
          <w:szCs w:val="28"/>
        </w:rPr>
      </w:pPr>
      <w:bookmarkStart w:id="53" w:name="sub_55"/>
      <w:bookmarkEnd w:id="52"/>
      <w:r w:rsidRPr="00AF7ECF">
        <w:rPr>
          <w:rFonts w:ascii="Times New Roman" w:hAnsi="Times New Roman" w:cs="Times New Roman"/>
          <w:sz w:val="28"/>
          <w:szCs w:val="28"/>
        </w:rPr>
        <w:tab/>
        <w:t>3.3.7. Срок выполнения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- 19 дней.</w:t>
      </w:r>
    </w:p>
    <w:bookmarkEnd w:id="53"/>
    <w:p w:rsidR="00AF7ECF" w:rsidRPr="00AF7ECF" w:rsidRDefault="00AF7ECF" w:rsidP="00691CBA">
      <w:pPr>
        <w:spacing w:after="0" w:line="240" w:lineRule="auto"/>
        <w:rPr>
          <w:rFonts w:ascii="Times New Roman" w:hAnsi="Times New Roman" w:cs="Times New Roman"/>
          <w:sz w:val="28"/>
          <w:szCs w:val="28"/>
        </w:rPr>
      </w:pPr>
    </w:p>
    <w:p w:rsidR="00AF7ECF" w:rsidRPr="00AF7ECF" w:rsidRDefault="00AF7ECF" w:rsidP="00AF7ECF">
      <w:pPr>
        <w:pStyle w:val="1"/>
        <w:rPr>
          <w:sz w:val="28"/>
          <w:szCs w:val="28"/>
        </w:rPr>
      </w:pPr>
      <w:bookmarkStart w:id="54" w:name="sub_63"/>
      <w:r w:rsidRPr="00AF7ECF">
        <w:rPr>
          <w:sz w:val="28"/>
          <w:szCs w:val="28"/>
        </w:rPr>
        <w:t xml:space="preserve">3.4. Подготовка и выдача (направление) заявителю </w:t>
      </w:r>
      <w:proofErr w:type="gramStart"/>
      <w:r w:rsidRPr="00AF7ECF">
        <w:rPr>
          <w:sz w:val="28"/>
          <w:szCs w:val="28"/>
        </w:rPr>
        <w:t>проекта договора аренды недвижимого имущества</w:t>
      </w:r>
      <w:proofErr w:type="gramEnd"/>
      <w:r w:rsidRPr="00AF7ECF">
        <w:rPr>
          <w:sz w:val="28"/>
          <w:szCs w:val="28"/>
        </w:rPr>
        <w:t xml:space="preserve"> и (или) проекта договора аренды движимого имущества</w:t>
      </w:r>
      <w:bookmarkEnd w:id="54"/>
    </w:p>
    <w:p w:rsidR="00AF7ECF" w:rsidRPr="00AF7ECF" w:rsidRDefault="00AF7ECF" w:rsidP="00AF7ECF">
      <w:pPr>
        <w:spacing w:after="0" w:line="240" w:lineRule="auto"/>
        <w:jc w:val="both"/>
        <w:rPr>
          <w:rFonts w:ascii="Times New Roman" w:hAnsi="Times New Roman" w:cs="Times New Roman"/>
          <w:sz w:val="28"/>
          <w:szCs w:val="28"/>
        </w:rPr>
      </w:pPr>
      <w:bookmarkStart w:id="55" w:name="sub_57"/>
      <w:r w:rsidRPr="00AF7ECF">
        <w:rPr>
          <w:rFonts w:ascii="Times New Roman" w:hAnsi="Times New Roman" w:cs="Times New Roman"/>
          <w:sz w:val="28"/>
          <w:szCs w:val="28"/>
        </w:rPr>
        <w:tab/>
        <w:t xml:space="preserve">3.4.1. Основанием для начала административной процедуры по подготовке и выдаче (направлению) заявителю </w:t>
      </w:r>
      <w:proofErr w:type="gramStart"/>
      <w:r w:rsidRPr="00AF7ECF">
        <w:rPr>
          <w:rFonts w:ascii="Times New Roman" w:hAnsi="Times New Roman" w:cs="Times New Roman"/>
          <w:sz w:val="28"/>
          <w:szCs w:val="28"/>
        </w:rPr>
        <w:t>проекта договора аренды недвижимого имущества</w:t>
      </w:r>
      <w:proofErr w:type="gramEnd"/>
      <w:r w:rsidRPr="00AF7ECF">
        <w:rPr>
          <w:rFonts w:ascii="Times New Roman" w:hAnsi="Times New Roman" w:cs="Times New Roman"/>
          <w:sz w:val="28"/>
          <w:szCs w:val="28"/>
        </w:rPr>
        <w:t xml:space="preserve"> и (или) проекта договора аренды движимого имущества является направление документов на проведение оценки рыночной стоимости арендной платы.</w:t>
      </w:r>
    </w:p>
    <w:bookmarkEnd w:id="55"/>
    <w:p w:rsidR="00AF7ECF" w:rsidRPr="00AF7ECF" w:rsidRDefault="00AF7ECF" w:rsidP="00AF7ECF">
      <w:pPr>
        <w:spacing w:after="0" w:line="240" w:lineRule="auto"/>
        <w:jc w:val="both"/>
        <w:rPr>
          <w:rFonts w:ascii="Times New Roman" w:hAnsi="Times New Roman" w:cs="Times New Roman"/>
          <w:sz w:val="28"/>
          <w:szCs w:val="28"/>
        </w:rPr>
      </w:pPr>
      <w:proofErr w:type="gramStart"/>
      <w:r w:rsidRPr="00AF7ECF">
        <w:rPr>
          <w:rFonts w:ascii="Times New Roman" w:hAnsi="Times New Roman" w:cs="Times New Roman"/>
          <w:sz w:val="28"/>
          <w:szCs w:val="28"/>
        </w:rPr>
        <w:t xml:space="preserve">При направлении документов на проведение оценки рыночной стоимости арендной платы предоставление муниципальной услуги приостанавливается до дня получения отчета об оценке рыночной стоимости арендной платы, проведенной в соответствии с </w:t>
      </w:r>
      <w:hyperlink r:id="rId59" w:history="1">
        <w:r w:rsidRPr="00AF7ECF">
          <w:rPr>
            <w:rStyle w:val="aa"/>
            <w:rFonts w:ascii="Times New Roman" w:hAnsi="Times New Roman"/>
            <w:sz w:val="28"/>
            <w:szCs w:val="28"/>
          </w:rPr>
          <w:t>законодательством</w:t>
        </w:r>
      </w:hyperlink>
      <w:r w:rsidRPr="00AF7ECF">
        <w:rPr>
          <w:rFonts w:ascii="Times New Roman" w:hAnsi="Times New Roman" w:cs="Times New Roman"/>
          <w:sz w:val="28"/>
          <w:szCs w:val="28"/>
        </w:rPr>
        <w:t>, регулирующим оценочную деятельность в Российской Федерации.</w:t>
      </w:r>
      <w:proofErr w:type="gramEnd"/>
    </w:p>
    <w:p w:rsidR="00AF7ECF" w:rsidRPr="00AF7ECF" w:rsidRDefault="00AF7ECF" w:rsidP="00AF7ECF">
      <w:pPr>
        <w:spacing w:after="0" w:line="240" w:lineRule="auto"/>
        <w:jc w:val="both"/>
        <w:rPr>
          <w:rFonts w:ascii="Times New Roman" w:hAnsi="Times New Roman" w:cs="Times New Roman"/>
          <w:sz w:val="28"/>
          <w:szCs w:val="28"/>
        </w:rPr>
      </w:pPr>
      <w:bookmarkStart w:id="56" w:name="sub_58"/>
      <w:r w:rsidRPr="00AF7ECF">
        <w:rPr>
          <w:rFonts w:ascii="Times New Roman" w:hAnsi="Times New Roman" w:cs="Times New Roman"/>
          <w:sz w:val="28"/>
          <w:szCs w:val="28"/>
        </w:rPr>
        <w:tab/>
        <w:t xml:space="preserve">3.4.2. Специалист </w:t>
      </w:r>
      <w:proofErr w:type="gramStart"/>
      <w:r w:rsidRPr="00AF7ECF">
        <w:rPr>
          <w:rFonts w:ascii="Times New Roman" w:hAnsi="Times New Roman" w:cs="Times New Roman"/>
          <w:sz w:val="28"/>
          <w:szCs w:val="28"/>
        </w:rPr>
        <w:t>по рассмотрению документов в течение шести дней со дня получения отчета об оценке</w:t>
      </w:r>
      <w:proofErr w:type="gramEnd"/>
      <w:r w:rsidRPr="00AF7ECF">
        <w:rPr>
          <w:rFonts w:ascii="Times New Roman" w:hAnsi="Times New Roman" w:cs="Times New Roman"/>
          <w:sz w:val="28"/>
          <w:szCs w:val="28"/>
        </w:rPr>
        <w:t xml:space="preserve"> рыночной стоимости арендной платы осуществляет подготовку сопроводительного письма и проекта договора аренды недвижимого </w:t>
      </w:r>
      <w:r w:rsidRPr="00AF7ECF">
        <w:rPr>
          <w:rFonts w:ascii="Times New Roman" w:hAnsi="Times New Roman" w:cs="Times New Roman"/>
          <w:sz w:val="28"/>
          <w:szCs w:val="28"/>
        </w:rPr>
        <w:lastRenderedPageBreak/>
        <w:t>имущества и (или) проекта договора аренды движимого имущества и передает их на подпись главе муниципального образования.</w:t>
      </w:r>
    </w:p>
    <w:p w:rsidR="00AF7ECF" w:rsidRPr="00AF7ECF" w:rsidRDefault="00AF7ECF" w:rsidP="00AF7ECF">
      <w:pPr>
        <w:spacing w:after="0" w:line="240" w:lineRule="auto"/>
        <w:jc w:val="both"/>
        <w:rPr>
          <w:rFonts w:ascii="Times New Roman" w:hAnsi="Times New Roman" w:cs="Times New Roman"/>
          <w:sz w:val="28"/>
          <w:szCs w:val="28"/>
        </w:rPr>
      </w:pPr>
      <w:bookmarkStart w:id="57" w:name="sub_59"/>
      <w:bookmarkEnd w:id="56"/>
      <w:r w:rsidRPr="00AF7ECF">
        <w:rPr>
          <w:rFonts w:ascii="Times New Roman" w:hAnsi="Times New Roman" w:cs="Times New Roman"/>
          <w:sz w:val="28"/>
          <w:szCs w:val="28"/>
        </w:rPr>
        <w:tab/>
        <w:t xml:space="preserve">3.4.3. Глава муниципального образования в течение двух дней со дня поступления на подпись документов, предусмотренных </w:t>
      </w:r>
      <w:hyperlink w:anchor="sub_58" w:history="1">
        <w:r w:rsidRPr="00AF7ECF">
          <w:rPr>
            <w:rStyle w:val="aa"/>
            <w:rFonts w:ascii="Times New Roman" w:hAnsi="Times New Roman"/>
            <w:b/>
            <w:sz w:val="28"/>
            <w:szCs w:val="28"/>
          </w:rPr>
          <w:t>пунктом 3.4.2</w:t>
        </w:r>
      </w:hyperlink>
      <w:r w:rsidRPr="00AF7ECF">
        <w:rPr>
          <w:rFonts w:ascii="Times New Roman" w:hAnsi="Times New Roman" w:cs="Times New Roman"/>
          <w:sz w:val="28"/>
          <w:szCs w:val="28"/>
        </w:rPr>
        <w:t xml:space="preserve"> административного регламента, подписывает и возвращает их специалисту по рассмотрению документов.</w:t>
      </w:r>
    </w:p>
    <w:p w:rsidR="00AF7ECF" w:rsidRPr="00AF7ECF" w:rsidRDefault="00AF7ECF" w:rsidP="00AF7ECF">
      <w:pPr>
        <w:spacing w:after="0" w:line="240" w:lineRule="auto"/>
        <w:jc w:val="both"/>
        <w:rPr>
          <w:rFonts w:ascii="Times New Roman" w:hAnsi="Times New Roman" w:cs="Times New Roman"/>
          <w:sz w:val="28"/>
          <w:szCs w:val="28"/>
        </w:rPr>
      </w:pPr>
      <w:bookmarkStart w:id="58" w:name="sub_60"/>
      <w:bookmarkEnd w:id="57"/>
      <w:r w:rsidRPr="00AF7ECF">
        <w:rPr>
          <w:rFonts w:ascii="Times New Roman" w:hAnsi="Times New Roman" w:cs="Times New Roman"/>
          <w:sz w:val="28"/>
          <w:szCs w:val="28"/>
        </w:rPr>
        <w:tab/>
        <w:t xml:space="preserve">3.4.4. </w:t>
      </w:r>
      <w:proofErr w:type="gramStart"/>
      <w:r w:rsidRPr="00AF7ECF">
        <w:rPr>
          <w:rFonts w:ascii="Times New Roman" w:hAnsi="Times New Roman" w:cs="Times New Roman"/>
          <w:sz w:val="28"/>
          <w:szCs w:val="28"/>
        </w:rPr>
        <w:t xml:space="preserve">Специалист по рассмотрению документов в течение двух дней со дня подписания документов, предусмотренных </w:t>
      </w:r>
      <w:hyperlink w:anchor="sub_58" w:history="1">
        <w:r w:rsidRPr="00AF7ECF">
          <w:rPr>
            <w:rStyle w:val="aa"/>
            <w:rFonts w:ascii="Times New Roman" w:hAnsi="Times New Roman"/>
            <w:b/>
            <w:sz w:val="28"/>
            <w:szCs w:val="28"/>
          </w:rPr>
          <w:t>пунктом 3.4.2</w:t>
        </w:r>
      </w:hyperlink>
      <w:r w:rsidRPr="00AF7ECF">
        <w:rPr>
          <w:rFonts w:ascii="Times New Roman" w:hAnsi="Times New Roman" w:cs="Times New Roman"/>
          <w:sz w:val="28"/>
          <w:szCs w:val="28"/>
        </w:rPr>
        <w:t xml:space="preserve"> административного регламента, главой муниципального образования выдает сопроводительное письмо с приложением проекта договора аренды недвижимого имущества и (или) проекта договора аренды движимого имущества заявителю лично либо направляет их почтовым отправлением, если иной способ получения не указан заявителем.</w:t>
      </w:r>
      <w:proofErr w:type="gramEnd"/>
      <w:r w:rsidRPr="00AF7ECF">
        <w:rPr>
          <w:rFonts w:ascii="Times New Roman" w:hAnsi="Times New Roman" w:cs="Times New Roman"/>
          <w:sz w:val="28"/>
          <w:szCs w:val="28"/>
        </w:rPr>
        <w:t xml:space="preserve"> При обращении заявителя в электронной форме с использованием </w:t>
      </w:r>
      <w:hyperlink r:id="rId60" w:history="1">
        <w:r w:rsidRPr="00AF7ECF">
          <w:rPr>
            <w:rStyle w:val="aa"/>
            <w:rFonts w:ascii="Times New Roman" w:hAnsi="Times New Roman"/>
            <w:b/>
            <w:sz w:val="28"/>
            <w:szCs w:val="28"/>
          </w:rPr>
          <w:t>Единого портала</w:t>
        </w:r>
      </w:hyperlink>
      <w:r w:rsidRPr="00AF7ECF">
        <w:rPr>
          <w:rFonts w:ascii="Times New Roman" w:hAnsi="Times New Roman" w:cs="Times New Roman"/>
          <w:sz w:val="28"/>
          <w:szCs w:val="28"/>
        </w:rPr>
        <w:t xml:space="preserve"> государственных и муниципальных услуг электронный образ сопроводительного письма и проекта договора аренды недвижимого имущества и (или) проекта договора аренды движимого имущества направляется заявителю с использованием Единого портала государственных и муниципальных услуг.</w:t>
      </w:r>
    </w:p>
    <w:p w:rsidR="00AF7ECF" w:rsidRPr="00AF7ECF" w:rsidRDefault="00AF7ECF" w:rsidP="00AF7ECF">
      <w:pPr>
        <w:spacing w:after="0" w:line="240" w:lineRule="auto"/>
        <w:jc w:val="both"/>
        <w:rPr>
          <w:rFonts w:ascii="Times New Roman" w:hAnsi="Times New Roman" w:cs="Times New Roman"/>
          <w:sz w:val="28"/>
          <w:szCs w:val="28"/>
        </w:rPr>
      </w:pPr>
      <w:bookmarkStart w:id="59" w:name="sub_61"/>
      <w:bookmarkEnd w:id="58"/>
      <w:r w:rsidRPr="00AF7ECF">
        <w:rPr>
          <w:rFonts w:ascii="Times New Roman" w:hAnsi="Times New Roman" w:cs="Times New Roman"/>
          <w:sz w:val="28"/>
          <w:szCs w:val="28"/>
        </w:rPr>
        <w:tab/>
        <w:t xml:space="preserve">3.4.5. Результатом административной процедуры по подготовке и выдаче (направлению) заявителю </w:t>
      </w:r>
      <w:proofErr w:type="gramStart"/>
      <w:r w:rsidRPr="00AF7ECF">
        <w:rPr>
          <w:rFonts w:ascii="Times New Roman" w:hAnsi="Times New Roman" w:cs="Times New Roman"/>
          <w:sz w:val="28"/>
          <w:szCs w:val="28"/>
        </w:rPr>
        <w:t>проекта договора аренды недвижимого имущества</w:t>
      </w:r>
      <w:proofErr w:type="gramEnd"/>
      <w:r w:rsidRPr="00AF7ECF">
        <w:rPr>
          <w:rFonts w:ascii="Times New Roman" w:hAnsi="Times New Roman" w:cs="Times New Roman"/>
          <w:sz w:val="28"/>
          <w:szCs w:val="28"/>
        </w:rPr>
        <w:t xml:space="preserve"> и (или) проекта договора аренды движимого имущества является выдача (направление) заявителю сопроводительного письма с приложением проекта договора аренды недвижимого имущества и (или) проекта договора аренды движимого имущества.</w:t>
      </w:r>
    </w:p>
    <w:p w:rsidR="00AF7ECF" w:rsidRPr="00AF7ECF" w:rsidRDefault="00AF7ECF" w:rsidP="00AF7ECF">
      <w:pPr>
        <w:spacing w:after="0" w:line="240" w:lineRule="auto"/>
        <w:jc w:val="both"/>
        <w:rPr>
          <w:rFonts w:ascii="Times New Roman" w:hAnsi="Times New Roman" w:cs="Times New Roman"/>
          <w:sz w:val="28"/>
          <w:szCs w:val="28"/>
        </w:rPr>
      </w:pPr>
      <w:bookmarkStart w:id="60" w:name="sub_62"/>
      <w:bookmarkEnd w:id="59"/>
      <w:r w:rsidRPr="00AF7ECF">
        <w:rPr>
          <w:rFonts w:ascii="Times New Roman" w:hAnsi="Times New Roman" w:cs="Times New Roman"/>
          <w:sz w:val="28"/>
          <w:szCs w:val="28"/>
        </w:rPr>
        <w:tab/>
        <w:t xml:space="preserve">3.4.6. Срок выполнения административной процедуры по подготовке и выдаче (направлению) заявителю </w:t>
      </w:r>
      <w:proofErr w:type="gramStart"/>
      <w:r w:rsidRPr="00AF7ECF">
        <w:rPr>
          <w:rFonts w:ascii="Times New Roman" w:hAnsi="Times New Roman" w:cs="Times New Roman"/>
          <w:sz w:val="28"/>
          <w:szCs w:val="28"/>
        </w:rPr>
        <w:t>проекта договора аренды недвижимого имущества</w:t>
      </w:r>
      <w:proofErr w:type="gramEnd"/>
      <w:r w:rsidRPr="00AF7ECF">
        <w:rPr>
          <w:rFonts w:ascii="Times New Roman" w:hAnsi="Times New Roman" w:cs="Times New Roman"/>
          <w:sz w:val="28"/>
          <w:szCs w:val="28"/>
        </w:rPr>
        <w:t xml:space="preserve"> и (или) проекта договора аренды движимого имущества - 10 дней.</w:t>
      </w:r>
    </w:p>
    <w:bookmarkEnd w:id="60"/>
    <w:p w:rsidR="00AF7ECF" w:rsidRPr="00F260E7" w:rsidRDefault="00AF7ECF" w:rsidP="00691CBA">
      <w:pPr>
        <w:spacing w:after="0" w:line="240" w:lineRule="auto"/>
        <w:rPr>
          <w:sz w:val="28"/>
          <w:szCs w:val="28"/>
        </w:rPr>
      </w:pPr>
    </w:p>
    <w:p w:rsidR="00AF7ECF" w:rsidRPr="00AF7ECF" w:rsidRDefault="00AF7ECF" w:rsidP="00AF7ECF">
      <w:pPr>
        <w:pStyle w:val="1"/>
        <w:rPr>
          <w:sz w:val="28"/>
          <w:szCs w:val="28"/>
        </w:rPr>
      </w:pPr>
      <w:bookmarkStart w:id="61" w:name="sub_1040"/>
      <w:r w:rsidRPr="00AF7ECF">
        <w:rPr>
          <w:sz w:val="28"/>
          <w:szCs w:val="28"/>
        </w:rPr>
        <w:t xml:space="preserve">4. Формы </w:t>
      </w:r>
      <w:proofErr w:type="gramStart"/>
      <w:r w:rsidRPr="00AF7ECF">
        <w:rPr>
          <w:sz w:val="28"/>
          <w:szCs w:val="28"/>
        </w:rPr>
        <w:t>контроля за</w:t>
      </w:r>
      <w:proofErr w:type="gramEnd"/>
      <w:r w:rsidRPr="00AF7ECF">
        <w:rPr>
          <w:sz w:val="28"/>
          <w:szCs w:val="28"/>
        </w:rPr>
        <w:t xml:space="preserve"> исполнением административного регламента</w:t>
      </w:r>
      <w:bookmarkEnd w:id="61"/>
    </w:p>
    <w:p w:rsidR="00AF7ECF" w:rsidRPr="00AF7ECF" w:rsidRDefault="00AF7ECF" w:rsidP="00AF7ECF">
      <w:pPr>
        <w:numPr>
          <w:ilvl w:val="1"/>
          <w:numId w:val="1"/>
        </w:numPr>
        <w:spacing w:after="0" w:line="240" w:lineRule="auto"/>
        <w:ind w:left="0" w:firstLine="567"/>
        <w:jc w:val="both"/>
        <w:rPr>
          <w:rFonts w:ascii="Times New Roman" w:hAnsi="Times New Roman" w:cs="Times New Roman"/>
          <w:sz w:val="28"/>
          <w:szCs w:val="28"/>
        </w:rPr>
      </w:pPr>
      <w:r w:rsidRPr="00AF7ECF">
        <w:rPr>
          <w:rFonts w:ascii="Times New Roman" w:hAnsi="Times New Roman" w:cs="Times New Roman"/>
          <w:sz w:val="28"/>
          <w:szCs w:val="28"/>
        </w:rPr>
        <w:t xml:space="preserve">Текущий </w:t>
      </w:r>
      <w:proofErr w:type="gramStart"/>
      <w:r w:rsidRPr="00AF7ECF">
        <w:rPr>
          <w:rFonts w:ascii="Times New Roman" w:hAnsi="Times New Roman" w:cs="Times New Roman"/>
          <w:sz w:val="28"/>
          <w:szCs w:val="28"/>
        </w:rPr>
        <w:t>контроль за</w:t>
      </w:r>
      <w:proofErr w:type="gramEnd"/>
      <w:r w:rsidRPr="00AF7ECF">
        <w:rPr>
          <w:rFonts w:ascii="Times New Roman" w:hAnsi="Times New Roman" w:cs="Times New Roman"/>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F7ECF" w:rsidRPr="00AF7ECF" w:rsidRDefault="00AF7ECF" w:rsidP="00AF7ECF">
      <w:pPr>
        <w:numPr>
          <w:ilvl w:val="1"/>
          <w:numId w:val="1"/>
        </w:numPr>
        <w:spacing w:after="0" w:line="240" w:lineRule="auto"/>
        <w:ind w:left="0" w:firstLine="567"/>
        <w:jc w:val="both"/>
        <w:rPr>
          <w:rFonts w:ascii="Times New Roman" w:hAnsi="Times New Roman" w:cs="Times New Roman"/>
          <w:sz w:val="28"/>
          <w:szCs w:val="28"/>
        </w:rPr>
      </w:pPr>
      <w:r w:rsidRPr="00AF7ECF">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AF7ECF" w:rsidRPr="00AF7ECF" w:rsidRDefault="00AF7ECF" w:rsidP="00AF7ECF">
      <w:pPr>
        <w:numPr>
          <w:ilvl w:val="1"/>
          <w:numId w:val="1"/>
        </w:numPr>
        <w:tabs>
          <w:tab w:val="num" w:pos="0"/>
        </w:tabs>
        <w:spacing w:after="0" w:line="240" w:lineRule="auto"/>
        <w:ind w:left="0" w:firstLine="567"/>
        <w:jc w:val="both"/>
        <w:rPr>
          <w:rFonts w:ascii="Times New Roman" w:hAnsi="Times New Roman" w:cs="Times New Roman"/>
          <w:sz w:val="28"/>
          <w:szCs w:val="28"/>
        </w:rPr>
      </w:pPr>
      <w:r w:rsidRPr="00AF7ECF">
        <w:rPr>
          <w:rFonts w:ascii="Times New Roman" w:hAnsi="Times New Roman" w:cs="Times New Roman"/>
          <w:sz w:val="28"/>
          <w:szCs w:val="28"/>
        </w:rPr>
        <w:t xml:space="preserve">Ответственность за предоставление муниципальной услуги возлагается на Главу муниципального образования, </w:t>
      </w:r>
      <w:proofErr w:type="gramStart"/>
      <w:r w:rsidRPr="00AF7ECF">
        <w:rPr>
          <w:rFonts w:ascii="Times New Roman" w:hAnsi="Times New Roman" w:cs="Times New Roman"/>
          <w:sz w:val="28"/>
          <w:szCs w:val="28"/>
        </w:rPr>
        <w:t>который</w:t>
      </w:r>
      <w:proofErr w:type="gramEnd"/>
      <w:r w:rsidRPr="00AF7ECF">
        <w:rPr>
          <w:rFonts w:ascii="Times New Roman" w:hAnsi="Times New Roman" w:cs="Times New Roman"/>
          <w:sz w:val="28"/>
          <w:szCs w:val="28"/>
        </w:rPr>
        <w:t xml:space="preserve"> непосредственно принимает решение по вопросам предоставления муниципальной услуги.</w:t>
      </w:r>
    </w:p>
    <w:p w:rsidR="00AF7ECF" w:rsidRDefault="00AF7ECF" w:rsidP="00AF7ECF">
      <w:pPr>
        <w:numPr>
          <w:ilvl w:val="1"/>
          <w:numId w:val="1"/>
        </w:numPr>
        <w:tabs>
          <w:tab w:val="num" w:pos="0"/>
        </w:tabs>
        <w:spacing w:after="0" w:line="240" w:lineRule="auto"/>
        <w:ind w:left="0" w:firstLine="567"/>
        <w:jc w:val="both"/>
        <w:rPr>
          <w:rFonts w:ascii="Times New Roman" w:hAnsi="Times New Roman" w:cs="Times New Roman"/>
          <w:sz w:val="28"/>
          <w:szCs w:val="28"/>
        </w:rPr>
      </w:pPr>
      <w:proofErr w:type="gramStart"/>
      <w:r w:rsidRPr="00AF7ECF">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roofErr w:type="gramEnd"/>
    </w:p>
    <w:p w:rsidR="00AF7ECF" w:rsidRPr="00AF7ECF" w:rsidRDefault="00AF7ECF" w:rsidP="00AF7ECF">
      <w:pPr>
        <w:spacing w:after="0" w:line="240" w:lineRule="auto"/>
        <w:ind w:left="568"/>
        <w:jc w:val="both"/>
        <w:rPr>
          <w:rFonts w:ascii="Times New Roman" w:hAnsi="Times New Roman" w:cs="Times New Roman"/>
          <w:sz w:val="28"/>
          <w:szCs w:val="28"/>
        </w:rPr>
      </w:pPr>
    </w:p>
    <w:p w:rsidR="00AF7ECF" w:rsidRPr="00AF7ECF" w:rsidRDefault="00AF7ECF" w:rsidP="00AF7ECF">
      <w:pPr>
        <w:tabs>
          <w:tab w:val="left" w:pos="1418"/>
        </w:tabs>
        <w:spacing w:line="240" w:lineRule="auto"/>
        <w:ind w:firstLine="709"/>
        <w:jc w:val="center"/>
        <w:outlineLvl w:val="0"/>
        <w:rPr>
          <w:rFonts w:ascii="Times New Roman" w:hAnsi="Times New Roman" w:cs="Times New Roman"/>
          <w:b/>
          <w:sz w:val="28"/>
          <w:szCs w:val="28"/>
        </w:rPr>
      </w:pPr>
      <w:bookmarkStart w:id="62" w:name="sub_1050"/>
      <w:r w:rsidRPr="00AF7ECF">
        <w:rPr>
          <w:rFonts w:ascii="Times New Roman" w:hAnsi="Times New Roman" w:cs="Times New Roman"/>
          <w:sz w:val="28"/>
          <w:szCs w:val="28"/>
        </w:rPr>
        <w:t>5</w:t>
      </w:r>
      <w:r w:rsidRPr="00AF7ECF">
        <w:rPr>
          <w:rFonts w:ascii="Times New Roman" w:hAnsi="Times New Roman" w:cs="Times New Roman"/>
          <w:b/>
          <w:sz w:val="28"/>
          <w:szCs w:val="28"/>
        </w:rPr>
        <w:t xml:space="preserve">. </w:t>
      </w:r>
      <w:bookmarkEnd w:id="62"/>
      <w:proofErr w:type="gramStart"/>
      <w:r w:rsidRPr="00AF7ECF">
        <w:rPr>
          <w:rFonts w:ascii="Times New Roman" w:hAnsi="Times New Roman" w:cs="Times New Roman"/>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F7ECF" w:rsidRPr="00AF7ECF" w:rsidRDefault="00AF7ECF" w:rsidP="00AF7ECF">
      <w:pPr>
        <w:tabs>
          <w:tab w:val="left" w:pos="1418"/>
        </w:tabs>
        <w:spacing w:after="0" w:line="240" w:lineRule="auto"/>
        <w:ind w:firstLine="709"/>
        <w:jc w:val="both"/>
        <w:outlineLvl w:val="0"/>
        <w:rPr>
          <w:rFonts w:ascii="Times New Roman" w:hAnsi="Times New Roman" w:cs="Times New Roman"/>
          <w:sz w:val="28"/>
          <w:szCs w:val="28"/>
        </w:rPr>
      </w:pPr>
      <w:r w:rsidRPr="00AF7ECF">
        <w:rPr>
          <w:rFonts w:ascii="Times New Roman" w:hAnsi="Times New Roman" w:cs="Times New Roman"/>
          <w:sz w:val="28"/>
          <w:szCs w:val="28"/>
        </w:rPr>
        <w:t xml:space="preserve">5.1. </w:t>
      </w:r>
      <w:proofErr w:type="gramStart"/>
      <w:r w:rsidRPr="00AF7ECF">
        <w:rPr>
          <w:rFonts w:ascii="Times New Roman" w:hAnsi="Times New Roman" w:cs="Times New Roman"/>
          <w:sz w:val="28"/>
          <w:szCs w:val="28"/>
        </w:rPr>
        <w:t xml:space="preserve">Заявитель имеет право обжаловать решения и действия </w:t>
      </w:r>
      <w:r w:rsidRPr="00AF7ECF">
        <w:rPr>
          <w:rFonts w:ascii="Times New Roman" w:hAnsi="Times New Roman" w:cs="Times New Roman"/>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F7ECF">
        <w:rPr>
          <w:rFonts w:ascii="Times New Roman" w:hAnsi="Times New Roman" w:cs="Times New Roman"/>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AF7ECF">
        <w:rPr>
          <w:rFonts w:ascii="Times New Roman" w:hAnsi="Times New Roman" w:cs="Times New Roman"/>
          <w:sz w:val="28"/>
          <w:szCs w:val="28"/>
        </w:rPr>
        <w:t xml:space="preserve"> «Об организации предоставления государственных и муниципальных услуг».</w:t>
      </w:r>
    </w:p>
    <w:p w:rsidR="00AF7ECF" w:rsidRPr="00AF7ECF" w:rsidRDefault="00AF7ECF" w:rsidP="00AF7ECF">
      <w:pPr>
        <w:spacing w:after="0" w:line="240" w:lineRule="auto"/>
        <w:ind w:firstLine="709"/>
        <w:jc w:val="both"/>
        <w:rPr>
          <w:rFonts w:ascii="Times New Roman" w:hAnsi="Times New Roman" w:cs="Times New Roman"/>
          <w:bCs/>
          <w:sz w:val="28"/>
          <w:szCs w:val="28"/>
        </w:rPr>
      </w:pPr>
      <w:r w:rsidRPr="00AF7ECF">
        <w:rPr>
          <w:rFonts w:ascii="Times New Roman" w:hAnsi="Times New Roman" w:cs="Times New Roman"/>
          <w:sz w:val="28"/>
          <w:szCs w:val="28"/>
        </w:rPr>
        <w:t xml:space="preserve">5.2. Жалоба на действия (бездействие) </w:t>
      </w:r>
      <w:r w:rsidRPr="00AF7ECF">
        <w:rPr>
          <w:rFonts w:ascii="Times New Roman" w:hAnsi="Times New Roman" w:cs="Times New Roman"/>
          <w:bCs/>
          <w:sz w:val="28"/>
          <w:szCs w:val="28"/>
        </w:rPr>
        <w:t>администрации, должностных лиц, муниципальных служащих подается</w:t>
      </w:r>
      <w:r w:rsidRPr="00AF7ECF">
        <w:rPr>
          <w:rFonts w:ascii="Times New Roman" w:hAnsi="Times New Roman" w:cs="Times New Roman"/>
          <w:sz w:val="28"/>
          <w:szCs w:val="28"/>
        </w:rPr>
        <w:t xml:space="preserve"> главе</w:t>
      </w:r>
      <w:r w:rsidRPr="00AF7ECF">
        <w:rPr>
          <w:rFonts w:ascii="Times New Roman" w:hAnsi="Times New Roman" w:cs="Times New Roman"/>
          <w:bCs/>
          <w:sz w:val="28"/>
          <w:szCs w:val="28"/>
        </w:rPr>
        <w:t>.</w:t>
      </w:r>
    </w:p>
    <w:p w:rsidR="00AF7ECF" w:rsidRPr="00AF7ECF" w:rsidRDefault="00AF7ECF" w:rsidP="00AF7ECF">
      <w:pPr>
        <w:spacing w:after="0" w:line="240" w:lineRule="auto"/>
        <w:ind w:firstLine="709"/>
        <w:jc w:val="both"/>
        <w:rPr>
          <w:rFonts w:ascii="Times New Roman" w:hAnsi="Times New Roman" w:cs="Times New Roman"/>
          <w:bCs/>
          <w:sz w:val="28"/>
          <w:szCs w:val="28"/>
        </w:rPr>
      </w:pPr>
      <w:r w:rsidRPr="00AF7ECF">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7ECF" w:rsidRPr="00AF7ECF" w:rsidRDefault="00AF7ECF" w:rsidP="00AF7ECF">
      <w:pPr>
        <w:spacing w:after="0" w:line="240" w:lineRule="auto"/>
        <w:ind w:firstLine="709"/>
        <w:jc w:val="both"/>
        <w:rPr>
          <w:rFonts w:ascii="Times New Roman" w:hAnsi="Times New Roman" w:cs="Times New Roman"/>
          <w:sz w:val="28"/>
          <w:szCs w:val="28"/>
        </w:rPr>
      </w:pPr>
      <w:r w:rsidRPr="00AF7ECF">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F7ECF" w:rsidRPr="00AF7ECF" w:rsidRDefault="00AF7ECF" w:rsidP="00AF7ECF">
      <w:pPr>
        <w:spacing w:after="0" w:line="240" w:lineRule="auto"/>
        <w:ind w:firstLine="709"/>
        <w:jc w:val="both"/>
        <w:rPr>
          <w:rFonts w:ascii="Times New Roman" w:hAnsi="Times New Roman" w:cs="Times New Roman"/>
          <w:sz w:val="28"/>
          <w:szCs w:val="28"/>
        </w:rPr>
      </w:pPr>
      <w:r w:rsidRPr="00AF7ECF">
        <w:rPr>
          <w:rFonts w:ascii="Times New Roman" w:hAnsi="Times New Roman" w:cs="Times New Roman"/>
          <w:sz w:val="28"/>
          <w:szCs w:val="28"/>
        </w:rPr>
        <w:t xml:space="preserve">5.3. </w:t>
      </w:r>
      <w:proofErr w:type="gramStart"/>
      <w:r w:rsidRPr="00AF7ECF">
        <w:rPr>
          <w:rFonts w:ascii="Times New Roman" w:hAnsi="Times New Roman" w:cs="Times New Roman"/>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AF7ECF">
        <w:rPr>
          <w:rFonts w:ascii="Times New Roman" w:hAnsi="Times New Roman" w:cs="Times New Roman"/>
          <w:bCs/>
          <w:sz w:val="28"/>
          <w:szCs w:val="28"/>
        </w:rPr>
        <w:t xml:space="preserve">. </w:t>
      </w:r>
      <w:proofErr w:type="gramEnd"/>
    </w:p>
    <w:p w:rsidR="00AF7ECF" w:rsidRPr="00AF7ECF" w:rsidRDefault="00AF7ECF" w:rsidP="00AF7ECF">
      <w:pPr>
        <w:spacing w:after="0" w:line="240" w:lineRule="auto"/>
        <w:ind w:firstLine="709"/>
        <w:jc w:val="both"/>
        <w:rPr>
          <w:rFonts w:ascii="Times New Roman" w:hAnsi="Times New Roman" w:cs="Times New Roman"/>
          <w:sz w:val="28"/>
          <w:szCs w:val="28"/>
        </w:rPr>
      </w:pPr>
      <w:r w:rsidRPr="00AF7ECF">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AF7ECF" w:rsidRPr="00AF7ECF" w:rsidRDefault="00AF7ECF" w:rsidP="00AF7ECF">
      <w:pPr>
        <w:spacing w:after="0" w:line="240" w:lineRule="auto"/>
        <w:ind w:firstLine="709"/>
        <w:jc w:val="both"/>
        <w:rPr>
          <w:rFonts w:ascii="Times New Roman" w:hAnsi="Times New Roman" w:cs="Times New Roman"/>
          <w:sz w:val="28"/>
          <w:szCs w:val="28"/>
        </w:rPr>
      </w:pPr>
      <w:r w:rsidRPr="00AF7ECF">
        <w:rPr>
          <w:rFonts w:ascii="Times New Roman" w:hAnsi="Times New Roman" w:cs="Times New Roman"/>
          <w:sz w:val="28"/>
          <w:szCs w:val="28"/>
        </w:rPr>
        <w:t>Федеральный закон от 27.07.2010 № 210-ФЗ</w:t>
      </w:r>
      <w:r w:rsidRPr="00AF7ECF">
        <w:rPr>
          <w:rFonts w:ascii="Times New Roman" w:hAnsi="Times New Roman" w:cs="Times New Roman"/>
          <w:sz w:val="28"/>
          <w:szCs w:val="28"/>
        </w:rPr>
        <w:tab/>
        <w:t>«Об организации предоставления государственных и муниципальных услуг»;</w:t>
      </w:r>
    </w:p>
    <w:p w:rsidR="00AF7ECF" w:rsidRPr="00AF7ECF" w:rsidRDefault="00AF7ECF" w:rsidP="00AF7ECF">
      <w:pPr>
        <w:pStyle w:val="s1"/>
        <w:shd w:val="clear" w:color="auto" w:fill="FFFFFF"/>
        <w:spacing w:before="0" w:beforeAutospacing="0" w:after="0" w:afterAutospacing="0"/>
        <w:ind w:firstLine="567"/>
        <w:jc w:val="both"/>
        <w:rPr>
          <w:color w:val="000000"/>
          <w:sz w:val="28"/>
          <w:szCs w:val="28"/>
        </w:rPr>
      </w:pPr>
      <w:r w:rsidRPr="00AF7ECF">
        <w:rPr>
          <w:color w:val="000000"/>
          <w:sz w:val="28"/>
          <w:szCs w:val="28"/>
        </w:rPr>
        <w:t xml:space="preserve"> </w:t>
      </w:r>
      <w:hyperlink r:id="rId61" w:anchor="/document/70262414/entry/0" w:history="1">
        <w:r w:rsidRPr="00AF7ECF">
          <w:rPr>
            <w:rStyle w:val="a7"/>
            <w:color w:val="000000"/>
            <w:sz w:val="28"/>
            <w:szCs w:val="28"/>
          </w:rPr>
          <w:t>постановление</w:t>
        </w:r>
      </w:hyperlink>
      <w:r w:rsidRPr="00AF7ECF">
        <w:rPr>
          <w:color w:val="000000"/>
          <w:sz w:val="28"/>
          <w:szCs w:val="28"/>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7ECF" w:rsidRPr="00AF7ECF" w:rsidRDefault="00AF7ECF" w:rsidP="00AF7ECF">
      <w:pPr>
        <w:spacing w:line="240" w:lineRule="auto"/>
        <w:ind w:firstLine="709"/>
        <w:jc w:val="both"/>
        <w:rPr>
          <w:rStyle w:val="ab"/>
          <w:rFonts w:ascii="Times New Roman" w:hAnsi="Times New Roman" w:cs="Times New Roman"/>
          <w:b w:val="0"/>
          <w:color w:val="auto"/>
          <w:sz w:val="28"/>
          <w:szCs w:val="28"/>
        </w:rPr>
      </w:pPr>
      <w:r w:rsidRPr="00AF7ECF">
        <w:rPr>
          <w:rFonts w:ascii="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bookmarkStart w:id="63" w:name="sub_1100"/>
    </w:p>
    <w:p w:rsidR="00AF7ECF" w:rsidRPr="00AF7ECF" w:rsidRDefault="00AF7ECF" w:rsidP="00AF7ECF">
      <w:pPr>
        <w:spacing w:after="0"/>
        <w:jc w:val="right"/>
        <w:rPr>
          <w:rStyle w:val="ab"/>
          <w:rFonts w:ascii="Times New Roman" w:hAnsi="Times New Roman" w:cs="Times New Roman"/>
          <w:b w:val="0"/>
          <w:bCs/>
        </w:rPr>
      </w:pPr>
      <w:proofErr w:type="gramStart"/>
      <w:r w:rsidRPr="00AF7ECF">
        <w:rPr>
          <w:rStyle w:val="ab"/>
          <w:rFonts w:ascii="Times New Roman" w:hAnsi="Times New Roman" w:cs="Times New Roman"/>
          <w:b w:val="0"/>
          <w:bCs/>
        </w:rPr>
        <w:lastRenderedPageBreak/>
        <w:t>Приложение 1</w:t>
      </w:r>
      <w:r w:rsidRPr="00AF7ECF">
        <w:rPr>
          <w:rStyle w:val="ab"/>
          <w:rFonts w:ascii="Times New Roman" w:hAnsi="Times New Roman" w:cs="Times New Roman"/>
          <w:b w:val="0"/>
          <w:bCs/>
        </w:rPr>
        <w:br/>
        <w:t xml:space="preserve">к </w:t>
      </w:r>
      <w:hyperlink w:anchor="sub_1000" w:history="1">
        <w:r w:rsidRPr="00AF7ECF">
          <w:rPr>
            <w:rStyle w:val="aa"/>
            <w:rFonts w:ascii="Times New Roman" w:hAnsi="Times New Roman"/>
            <w:b/>
          </w:rPr>
          <w:t>административному регламенту</w:t>
        </w:r>
      </w:hyperlink>
      <w:r w:rsidRPr="00AF7ECF">
        <w:rPr>
          <w:rStyle w:val="ab"/>
          <w:rFonts w:ascii="Times New Roman" w:hAnsi="Times New Roman" w:cs="Times New Roman"/>
          <w:b w:val="0"/>
          <w:bCs/>
        </w:rPr>
        <w:br/>
        <w:t>предоставления муниципальной услуги</w:t>
      </w:r>
      <w:r w:rsidRPr="00AF7ECF">
        <w:rPr>
          <w:rStyle w:val="ab"/>
          <w:rFonts w:ascii="Times New Roman" w:hAnsi="Times New Roman" w:cs="Times New Roman"/>
          <w:b w:val="0"/>
          <w:bCs/>
        </w:rPr>
        <w:br/>
        <w:t>по предоставлению в аренду имущества,</w:t>
      </w:r>
      <w:r w:rsidRPr="00AF7ECF">
        <w:rPr>
          <w:rStyle w:val="ab"/>
          <w:rFonts w:ascii="Times New Roman" w:hAnsi="Times New Roman" w:cs="Times New Roman"/>
          <w:b w:val="0"/>
          <w:bCs/>
        </w:rPr>
        <w:br/>
        <w:t>включенного в перечень муниципального  имущества,</w:t>
      </w:r>
      <w:r w:rsidRPr="00AF7ECF">
        <w:rPr>
          <w:rStyle w:val="ab"/>
          <w:rFonts w:ascii="Times New Roman" w:hAnsi="Times New Roman" w:cs="Times New Roman"/>
          <w:b w:val="0"/>
          <w:bCs/>
        </w:rPr>
        <w:br/>
      </w:r>
      <w:r w:rsidRPr="00AF7ECF">
        <w:rPr>
          <w:rFonts w:ascii="Times New Roman" w:hAnsi="Times New Roman" w:cs="Times New Roman"/>
        </w:rPr>
        <w:t>свободного от прав третьих лиц (за исключением имущественных прав субъектов малого и среднего предпринимательства)</w:t>
      </w:r>
      <w:r w:rsidRPr="00AF7ECF">
        <w:rPr>
          <w:rStyle w:val="ab"/>
          <w:rFonts w:ascii="Times New Roman" w:hAnsi="Times New Roman" w:cs="Times New Roman"/>
          <w:b w:val="0"/>
          <w:bCs/>
        </w:rPr>
        <w:t>,</w:t>
      </w:r>
      <w:r w:rsidRPr="00AF7ECF">
        <w:rPr>
          <w:rStyle w:val="ab"/>
          <w:rFonts w:ascii="Times New Roman" w:hAnsi="Times New Roman" w:cs="Times New Roman"/>
          <w:b w:val="0"/>
          <w:bCs/>
        </w:rPr>
        <w:br/>
        <w:t>без проведения торгов</w:t>
      </w:r>
      <w:proofErr w:type="gramEnd"/>
    </w:p>
    <w:bookmarkEnd w:id="63"/>
    <w:p w:rsidR="00AF7ECF" w:rsidRPr="00AF7ECF" w:rsidRDefault="00AF7ECF" w:rsidP="00AF7ECF">
      <w:pPr>
        <w:spacing w:after="0"/>
        <w:rPr>
          <w:rFonts w:ascii="Times New Roman" w:hAnsi="Times New Roman" w:cs="Times New Roman"/>
        </w:rPr>
      </w:pPr>
    </w:p>
    <w:p w:rsidR="00AF7ECF" w:rsidRPr="00AF7ECF" w:rsidRDefault="00AF7ECF" w:rsidP="00AF7ECF">
      <w:pPr>
        <w:pStyle w:val="1"/>
        <w:rPr>
          <w:b w:val="0"/>
          <w:sz w:val="24"/>
          <w:szCs w:val="24"/>
        </w:rPr>
      </w:pPr>
      <w:proofErr w:type="gramStart"/>
      <w:r w:rsidRPr="00AF7ECF">
        <w:rPr>
          <w:b w:val="0"/>
          <w:sz w:val="24"/>
          <w:szCs w:val="24"/>
        </w:rPr>
        <w:t>Образец</w:t>
      </w:r>
      <w:r w:rsidRPr="00AF7ECF">
        <w:rPr>
          <w:b w:val="0"/>
          <w:sz w:val="24"/>
          <w:szCs w:val="24"/>
        </w:rPr>
        <w:br/>
        <w:t>заявления о предоставлении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roofErr w:type="gramEnd"/>
    </w:p>
    <w:p w:rsidR="00AF7ECF" w:rsidRPr="00AF7ECF" w:rsidRDefault="00AF7ECF" w:rsidP="00AF7ECF">
      <w:pPr>
        <w:spacing w:after="0"/>
        <w:rPr>
          <w:rFonts w:ascii="Times New Roman" w:hAnsi="Times New Roman" w:cs="Times New Roman"/>
        </w:rPr>
      </w:pPr>
    </w:p>
    <w:p w:rsidR="00AF7ECF" w:rsidRPr="00AF7ECF" w:rsidRDefault="00AF7ECF" w:rsidP="00AF7ECF">
      <w:pPr>
        <w:spacing w:after="0"/>
        <w:rPr>
          <w:rFonts w:ascii="Times New Roman" w:hAnsi="Times New Roman" w:cs="Times New Roman"/>
        </w:rPr>
      </w:pPr>
    </w:p>
    <w:p w:rsidR="00AF7ECF" w:rsidRPr="00AF7ECF" w:rsidRDefault="00AF7ECF" w:rsidP="00AF7ECF">
      <w:pPr>
        <w:spacing w:after="0"/>
        <w:ind w:left="5245"/>
        <w:rPr>
          <w:rFonts w:ascii="Times New Roman" w:hAnsi="Times New Roman" w:cs="Times New Roman"/>
        </w:rPr>
      </w:pPr>
      <w:r w:rsidRPr="00AF7ECF">
        <w:rPr>
          <w:rFonts w:ascii="Times New Roman" w:hAnsi="Times New Roman" w:cs="Times New Roman"/>
        </w:rPr>
        <w:t>Администрация Мышланского сельсовета Сузунского района Новосибирской области</w:t>
      </w:r>
    </w:p>
    <w:p w:rsidR="00AF7ECF" w:rsidRPr="00AF7ECF" w:rsidRDefault="00AF7ECF" w:rsidP="00AF7ECF">
      <w:pPr>
        <w:spacing w:after="0"/>
        <w:ind w:left="5245"/>
        <w:rPr>
          <w:rFonts w:ascii="Times New Roman" w:hAnsi="Times New Roman" w:cs="Times New Roman"/>
        </w:rPr>
      </w:pPr>
    </w:p>
    <w:p w:rsidR="00AF7ECF" w:rsidRPr="00AF7ECF" w:rsidRDefault="00AF7ECF" w:rsidP="00AF7ECF">
      <w:pPr>
        <w:spacing w:after="0"/>
        <w:ind w:left="5245"/>
        <w:rPr>
          <w:rFonts w:ascii="Times New Roman" w:hAnsi="Times New Roman" w:cs="Times New Roman"/>
        </w:rPr>
      </w:pPr>
      <w:r w:rsidRPr="00AF7ECF">
        <w:rPr>
          <w:rFonts w:ascii="Times New Roman" w:hAnsi="Times New Roman" w:cs="Times New Roman"/>
        </w:rPr>
        <w:t xml:space="preserve">Главе Мышланского сельсовета Сузунского района Новосибирской области </w:t>
      </w:r>
    </w:p>
    <w:p w:rsidR="00AF7ECF" w:rsidRPr="00AF7ECF" w:rsidRDefault="00AF7ECF" w:rsidP="00AF7ECF">
      <w:pPr>
        <w:spacing w:after="0"/>
        <w:ind w:left="5245"/>
        <w:rPr>
          <w:rFonts w:ascii="Times New Roman" w:hAnsi="Times New Roman" w:cs="Times New Roman"/>
        </w:rPr>
      </w:pPr>
    </w:p>
    <w:p w:rsidR="00AF7ECF" w:rsidRPr="00AF7ECF" w:rsidRDefault="00AF7ECF" w:rsidP="00AF7ECF">
      <w:pPr>
        <w:spacing w:after="0"/>
        <w:ind w:left="5245"/>
        <w:rPr>
          <w:rFonts w:ascii="Times New Roman" w:hAnsi="Times New Roman" w:cs="Times New Roman"/>
        </w:rPr>
      </w:pPr>
      <w:r w:rsidRPr="00AF7ECF">
        <w:rPr>
          <w:rFonts w:ascii="Times New Roman" w:hAnsi="Times New Roman" w:cs="Times New Roman"/>
        </w:rPr>
        <w:t xml:space="preserve"> </w:t>
      </w:r>
    </w:p>
    <w:p w:rsidR="00AF7ECF" w:rsidRPr="00AF7ECF" w:rsidRDefault="00AF7ECF" w:rsidP="00AF7ECF">
      <w:pPr>
        <w:pStyle w:val="a9"/>
        <w:jc w:val="center"/>
        <w:rPr>
          <w:rFonts w:ascii="Times New Roman" w:hAnsi="Times New Roman" w:cs="Times New Roman"/>
          <w:b/>
        </w:rPr>
      </w:pPr>
      <w:r w:rsidRPr="00AF7ECF">
        <w:rPr>
          <w:rStyle w:val="ab"/>
          <w:rFonts w:ascii="Times New Roman" w:hAnsi="Times New Roman" w:cs="Times New Roman"/>
          <w:b w:val="0"/>
          <w:bCs/>
        </w:rPr>
        <w:t>ЗАЯВЛЕНИЕ</w:t>
      </w:r>
    </w:p>
    <w:p w:rsidR="00AF7ECF" w:rsidRPr="00AF7ECF" w:rsidRDefault="00AF7ECF" w:rsidP="00AF7ECF">
      <w:pPr>
        <w:pStyle w:val="a9"/>
        <w:jc w:val="center"/>
        <w:rPr>
          <w:rFonts w:ascii="Times New Roman" w:hAnsi="Times New Roman" w:cs="Times New Roman"/>
        </w:rPr>
      </w:pPr>
      <w:r w:rsidRPr="00AF7ECF">
        <w:rPr>
          <w:rStyle w:val="ab"/>
          <w:rFonts w:ascii="Times New Roman" w:hAnsi="Times New Roman" w:cs="Times New Roman"/>
          <w:b w:val="0"/>
          <w:bCs/>
        </w:rPr>
        <w:t>о предоставлении в аренду имущества, включенного в перечень муниципального имущества,</w:t>
      </w:r>
      <w:r w:rsidRPr="00AF7ECF">
        <w:rPr>
          <w:rFonts w:ascii="Times New Roman" w:hAnsi="Times New Roman" w:cs="Times New Roman"/>
          <w:b/>
        </w:rPr>
        <w:t xml:space="preserve"> </w:t>
      </w:r>
      <w:r w:rsidRPr="00AF7ECF">
        <w:rPr>
          <w:rFonts w:ascii="Times New Roman" w:hAnsi="Times New Roman" w:cs="Times New Roman"/>
        </w:rPr>
        <w:t>свободного от прав третьих лиц (за исключением имущественных прав субъектов малого и среднего предпринимательства)</w:t>
      </w:r>
      <w:r w:rsidRPr="00AF7ECF">
        <w:rPr>
          <w:rStyle w:val="ab"/>
          <w:rFonts w:ascii="Times New Roman" w:hAnsi="Times New Roman" w:cs="Times New Roman"/>
          <w:bCs/>
        </w:rPr>
        <w:t xml:space="preserve">, </w:t>
      </w:r>
      <w:r w:rsidRPr="00AF7ECF">
        <w:rPr>
          <w:rStyle w:val="ab"/>
          <w:rFonts w:ascii="Times New Roman" w:hAnsi="Times New Roman" w:cs="Times New Roman"/>
          <w:b w:val="0"/>
          <w:bCs/>
        </w:rPr>
        <w:t>без проведения торгов.</w:t>
      </w:r>
    </w:p>
    <w:p w:rsidR="00AF7ECF" w:rsidRPr="00AF7ECF" w:rsidRDefault="00AF7ECF" w:rsidP="00AF7ECF">
      <w:pPr>
        <w:spacing w:after="0"/>
        <w:rPr>
          <w:rFonts w:ascii="Times New Roman" w:hAnsi="Times New Roman" w:cs="Times New Roman"/>
        </w:rPr>
      </w:pPr>
    </w:p>
    <w:p w:rsidR="00AF7ECF" w:rsidRPr="00AF7ECF" w:rsidRDefault="00AF7ECF" w:rsidP="00AF7ECF">
      <w:pPr>
        <w:pStyle w:val="a9"/>
        <w:ind w:firstLine="567"/>
        <w:rPr>
          <w:rFonts w:ascii="Times New Roman" w:hAnsi="Times New Roman" w:cs="Times New Roman"/>
        </w:rPr>
      </w:pPr>
      <w:r w:rsidRPr="00AF7ECF">
        <w:rPr>
          <w:rFonts w:ascii="Times New Roman" w:hAnsi="Times New Roman" w:cs="Times New Roman"/>
        </w:rPr>
        <w:t xml:space="preserve">Прошу заключить договор аренды на  недвижимое  (движимое)  имущество,   включенное в </w:t>
      </w:r>
      <w:hyperlink r:id="rId62" w:history="1">
        <w:r w:rsidRPr="00AF7ECF">
          <w:rPr>
            <w:rStyle w:val="aa"/>
            <w:rFonts w:ascii="Times New Roman" w:hAnsi="Times New Roman"/>
            <w:b/>
          </w:rPr>
          <w:t>перечень</w:t>
        </w:r>
      </w:hyperlink>
      <w:r w:rsidRPr="00AF7ECF">
        <w:rPr>
          <w:rFonts w:ascii="Times New Roman" w:hAnsi="Times New Roman" w:cs="Times New Roman"/>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расположенное по  адресу: </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_______________________________________________________________________________,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                               (характеристики имущества)</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Цель использования имущества 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Заявитель _______________________________________________________________________________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          </w:t>
      </w:r>
      <w:proofErr w:type="gramStart"/>
      <w:r w:rsidRPr="00AF7ECF">
        <w:rPr>
          <w:rFonts w:ascii="Times New Roman" w:hAnsi="Times New Roman" w:cs="Times New Roman"/>
        </w:rPr>
        <w:t>(фамилия, имя, отчество (при наличии), паспортные данные для физического лица,</w:t>
      </w:r>
      <w:proofErr w:type="gramEnd"/>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_______________________________________________________________________________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                   полное, сокращенное наименование юридического лица)</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ОГРН _________________________________ ИНН 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Почтовый адрес заявителя с указанием почтового индекса: _______________________________________________________________________________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Юридический адрес заявителя с указанием почтового индекса: _______________________________________________________________________________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Банковские реквизиты:</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наименование банка ______________________________________________________________________</w:t>
      </w:r>
    </w:p>
    <w:p w:rsidR="00AF7ECF" w:rsidRPr="00AF7ECF" w:rsidRDefault="00AF7ECF" w:rsidP="00AF7ECF">
      <w:pPr>
        <w:pStyle w:val="a9"/>
        <w:rPr>
          <w:rFonts w:ascii="Times New Roman" w:hAnsi="Times New Roman" w:cs="Times New Roman"/>
        </w:rPr>
      </w:pPr>
      <w:hyperlink r:id="rId63" w:history="1">
        <w:r w:rsidRPr="00AF7ECF">
          <w:rPr>
            <w:rStyle w:val="aa"/>
            <w:rFonts w:ascii="Times New Roman" w:hAnsi="Times New Roman"/>
          </w:rPr>
          <w:t>БИК</w:t>
        </w:r>
      </w:hyperlink>
      <w:r w:rsidRPr="00AF7ECF">
        <w:rPr>
          <w:rFonts w:ascii="Times New Roman" w:hAnsi="Times New Roman" w:cs="Times New Roman"/>
        </w:rPr>
        <w:t xml:space="preserve"> _______________________________________________________________________________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корр. счет 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расчетный счет 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телефон офиса _______________________ телефон бухгалтерии 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В лице _______________________________________________________________________________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               (фамилия, имя, отчество (при наличии) полностью, должность)</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Основание _______________________________________________________________________________</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                             (устав, доверенность и </w:t>
      </w:r>
      <w:proofErr w:type="gramStart"/>
      <w:r w:rsidRPr="00AF7ECF">
        <w:rPr>
          <w:rFonts w:ascii="Times New Roman" w:hAnsi="Times New Roman" w:cs="Times New Roman"/>
        </w:rPr>
        <w:t>другое</w:t>
      </w:r>
      <w:proofErr w:type="gramEnd"/>
      <w:r w:rsidRPr="00AF7ECF">
        <w:rPr>
          <w:rFonts w:ascii="Times New Roman" w:hAnsi="Times New Roman" w:cs="Times New Roman"/>
        </w:rPr>
        <w:t>)</w:t>
      </w:r>
    </w:p>
    <w:p w:rsidR="00AF7ECF" w:rsidRPr="00AF7ECF" w:rsidRDefault="00AF7ECF" w:rsidP="00AF7ECF">
      <w:pPr>
        <w:spacing w:after="0"/>
        <w:rPr>
          <w:rFonts w:ascii="Times New Roman" w:hAnsi="Times New Roman" w:cs="Times New Roman"/>
        </w:rPr>
      </w:pP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Заявитель _________________________________________________       </w:t>
      </w:r>
    </w:p>
    <w:p w:rsidR="00AF7ECF" w:rsidRPr="00AF7ECF" w:rsidRDefault="00AF7ECF" w:rsidP="00691CBA">
      <w:pPr>
        <w:pStyle w:val="a9"/>
        <w:rPr>
          <w:rFonts w:ascii="Times New Roman" w:hAnsi="Times New Roman" w:cs="Times New Roman"/>
        </w:rPr>
      </w:pPr>
      <w:r w:rsidRPr="00AF7ECF">
        <w:rPr>
          <w:rFonts w:ascii="Times New Roman" w:hAnsi="Times New Roman" w:cs="Times New Roman"/>
        </w:rPr>
        <w:t xml:space="preserve">          (фамилия, имя, отчество (при наличии), должность)              (подпись)</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                                                            М. П. (при наличии)</w:t>
      </w:r>
    </w:p>
    <w:p w:rsidR="00AF7ECF" w:rsidRPr="00AF7ECF" w:rsidRDefault="00AF7ECF" w:rsidP="00AF7ECF">
      <w:pPr>
        <w:spacing w:after="0"/>
        <w:jc w:val="right"/>
        <w:rPr>
          <w:rStyle w:val="ab"/>
          <w:rFonts w:ascii="Times New Roman" w:hAnsi="Times New Roman" w:cs="Times New Roman"/>
          <w:b w:val="0"/>
          <w:bCs/>
        </w:rPr>
      </w:pPr>
      <w:bookmarkStart w:id="64" w:name="sub_1200"/>
    </w:p>
    <w:p w:rsidR="00AF7ECF" w:rsidRPr="00AF7ECF" w:rsidRDefault="00AF7ECF" w:rsidP="00AF7ECF">
      <w:pPr>
        <w:spacing w:after="0" w:line="240" w:lineRule="auto"/>
        <w:jc w:val="right"/>
        <w:rPr>
          <w:rFonts w:ascii="Times New Roman" w:hAnsi="Times New Roman" w:cs="Times New Roman"/>
        </w:rPr>
      </w:pPr>
      <w:r w:rsidRPr="00AF7ECF">
        <w:rPr>
          <w:rStyle w:val="ab"/>
          <w:rFonts w:ascii="Times New Roman" w:hAnsi="Times New Roman" w:cs="Times New Roman"/>
          <w:b w:val="0"/>
          <w:bCs/>
        </w:rPr>
        <w:lastRenderedPageBreak/>
        <w:t>Приложение 2</w:t>
      </w:r>
      <w:r w:rsidRPr="00AF7ECF">
        <w:rPr>
          <w:rStyle w:val="ab"/>
          <w:rFonts w:ascii="Times New Roman" w:hAnsi="Times New Roman" w:cs="Times New Roman"/>
          <w:b w:val="0"/>
          <w:bCs/>
        </w:rPr>
        <w:br/>
        <w:t xml:space="preserve">к </w:t>
      </w:r>
      <w:hyperlink w:anchor="sub_1000" w:history="1">
        <w:r w:rsidRPr="00AF7ECF">
          <w:rPr>
            <w:rStyle w:val="aa"/>
            <w:rFonts w:ascii="Times New Roman" w:hAnsi="Times New Roman"/>
            <w:b/>
          </w:rPr>
          <w:t>административному регламенту</w:t>
        </w:r>
      </w:hyperlink>
      <w:r w:rsidRPr="00AF7ECF">
        <w:rPr>
          <w:rStyle w:val="ab"/>
          <w:rFonts w:ascii="Times New Roman" w:hAnsi="Times New Roman" w:cs="Times New Roman"/>
          <w:b w:val="0"/>
          <w:bCs/>
        </w:rPr>
        <w:br/>
        <w:t>предоставления муниципальной услуги</w:t>
      </w:r>
      <w:r w:rsidRPr="00AF7ECF">
        <w:rPr>
          <w:rStyle w:val="ab"/>
          <w:rFonts w:ascii="Times New Roman" w:hAnsi="Times New Roman" w:cs="Times New Roman"/>
          <w:b w:val="0"/>
          <w:bCs/>
        </w:rPr>
        <w:br/>
        <w:t>по предоставлению в аренду имущества,</w:t>
      </w:r>
      <w:r w:rsidRPr="00AF7ECF">
        <w:rPr>
          <w:rStyle w:val="ab"/>
          <w:rFonts w:ascii="Times New Roman" w:hAnsi="Times New Roman" w:cs="Times New Roman"/>
          <w:b w:val="0"/>
          <w:bCs/>
        </w:rPr>
        <w:br/>
        <w:t>включенного в перечень муниципального имущества,</w:t>
      </w:r>
      <w:r w:rsidRPr="00AF7ECF">
        <w:rPr>
          <w:rStyle w:val="ab"/>
          <w:rFonts w:ascii="Times New Roman" w:hAnsi="Times New Roman" w:cs="Times New Roman"/>
          <w:b w:val="0"/>
          <w:bCs/>
        </w:rPr>
        <w:br/>
      </w:r>
      <w:r w:rsidRPr="00AF7ECF">
        <w:rPr>
          <w:rFonts w:ascii="Times New Roman" w:hAnsi="Times New Roman" w:cs="Times New Roman"/>
        </w:rPr>
        <w:t xml:space="preserve">свободного от прав третьих лиц </w:t>
      </w:r>
    </w:p>
    <w:p w:rsidR="00AF7ECF" w:rsidRPr="00AF7ECF" w:rsidRDefault="00AF7ECF" w:rsidP="00AF7ECF">
      <w:pPr>
        <w:spacing w:after="0" w:line="240" w:lineRule="auto"/>
        <w:jc w:val="right"/>
        <w:rPr>
          <w:rFonts w:ascii="Times New Roman" w:hAnsi="Times New Roman" w:cs="Times New Roman"/>
        </w:rPr>
      </w:pPr>
      <w:proofErr w:type="gramStart"/>
      <w:r w:rsidRPr="00AF7ECF">
        <w:rPr>
          <w:rFonts w:ascii="Times New Roman" w:hAnsi="Times New Roman" w:cs="Times New Roman"/>
        </w:rPr>
        <w:t xml:space="preserve">(за исключением имущественных прав </w:t>
      </w:r>
      <w:proofErr w:type="gramEnd"/>
    </w:p>
    <w:p w:rsidR="00AF7ECF" w:rsidRPr="00AF7ECF" w:rsidRDefault="00AF7ECF" w:rsidP="00AF7ECF">
      <w:pPr>
        <w:spacing w:after="0" w:line="240" w:lineRule="auto"/>
        <w:jc w:val="right"/>
        <w:rPr>
          <w:rStyle w:val="ab"/>
          <w:rFonts w:ascii="Times New Roman" w:hAnsi="Times New Roman" w:cs="Times New Roman"/>
          <w:bCs/>
        </w:rPr>
      </w:pPr>
      <w:r w:rsidRPr="00AF7ECF">
        <w:rPr>
          <w:rFonts w:ascii="Times New Roman" w:hAnsi="Times New Roman" w:cs="Times New Roman"/>
        </w:rPr>
        <w:t>субъектов малого и среднего предпринимательства)</w:t>
      </w:r>
      <w:r w:rsidRPr="00AF7ECF">
        <w:rPr>
          <w:rStyle w:val="ab"/>
          <w:rFonts w:ascii="Times New Roman" w:hAnsi="Times New Roman" w:cs="Times New Roman"/>
          <w:bCs/>
        </w:rPr>
        <w:t>,</w:t>
      </w:r>
      <w:r w:rsidRPr="00AF7ECF">
        <w:rPr>
          <w:rStyle w:val="ab"/>
          <w:rFonts w:ascii="Times New Roman" w:hAnsi="Times New Roman" w:cs="Times New Roman"/>
          <w:bCs/>
        </w:rPr>
        <w:br/>
      </w:r>
      <w:r w:rsidRPr="00AF7ECF">
        <w:rPr>
          <w:rStyle w:val="ab"/>
          <w:rFonts w:ascii="Times New Roman" w:hAnsi="Times New Roman" w:cs="Times New Roman"/>
          <w:b w:val="0"/>
          <w:bCs/>
        </w:rPr>
        <w:t>без проведения торгов</w:t>
      </w:r>
    </w:p>
    <w:bookmarkEnd w:id="64"/>
    <w:p w:rsidR="00AF7ECF" w:rsidRPr="00AF7ECF" w:rsidRDefault="00AF7ECF" w:rsidP="00AF7ECF">
      <w:pPr>
        <w:spacing w:after="0"/>
        <w:rPr>
          <w:rFonts w:ascii="Times New Roman" w:hAnsi="Times New Roman" w:cs="Times New Roman"/>
        </w:rPr>
      </w:pPr>
    </w:p>
    <w:p w:rsidR="00AF7ECF" w:rsidRPr="00AF7ECF" w:rsidRDefault="00AF7ECF" w:rsidP="00AF7ECF">
      <w:pPr>
        <w:pStyle w:val="1"/>
        <w:rPr>
          <w:b w:val="0"/>
          <w:sz w:val="24"/>
          <w:szCs w:val="24"/>
        </w:rPr>
      </w:pPr>
      <w:proofErr w:type="gramStart"/>
      <w:r w:rsidRPr="00AF7ECF">
        <w:rPr>
          <w:b w:val="0"/>
          <w:sz w:val="24"/>
          <w:szCs w:val="24"/>
        </w:rPr>
        <w:t>Форма</w:t>
      </w:r>
      <w:r w:rsidRPr="00AF7ECF">
        <w:rPr>
          <w:b w:val="0"/>
          <w:sz w:val="24"/>
          <w:szCs w:val="24"/>
        </w:rPr>
        <w:br/>
        <w:t>уведомления об отказе в предоставлении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roofErr w:type="gramEnd"/>
    </w:p>
    <w:p w:rsidR="00AF7ECF" w:rsidRPr="00AF7ECF" w:rsidRDefault="00AF7ECF" w:rsidP="00AF7ECF">
      <w:pPr>
        <w:spacing w:after="0"/>
        <w:rPr>
          <w:rFonts w:ascii="Times New Roman" w:hAnsi="Times New Roman" w:cs="Times New Roman"/>
        </w:rPr>
      </w:pPr>
    </w:p>
    <w:p w:rsidR="00AF7ECF" w:rsidRPr="00AF7ECF" w:rsidRDefault="00AF7ECF" w:rsidP="00AF7ECF">
      <w:pPr>
        <w:pStyle w:val="a9"/>
        <w:ind w:left="5103"/>
        <w:rPr>
          <w:rFonts w:ascii="Times New Roman" w:hAnsi="Times New Roman" w:cs="Times New Roman"/>
        </w:rPr>
      </w:pPr>
      <w:r w:rsidRPr="00AF7ECF">
        <w:rPr>
          <w:rFonts w:ascii="Times New Roman" w:hAnsi="Times New Roman" w:cs="Times New Roman"/>
        </w:rPr>
        <w:t>Реквизиты  бланка   администрации                    _____________________________________</w:t>
      </w:r>
    </w:p>
    <w:p w:rsidR="00AF7ECF" w:rsidRPr="00AF7ECF" w:rsidRDefault="00AF7ECF" w:rsidP="00AF7ECF">
      <w:pPr>
        <w:pStyle w:val="a9"/>
        <w:ind w:left="5103"/>
        <w:rPr>
          <w:rFonts w:ascii="Times New Roman" w:hAnsi="Times New Roman" w:cs="Times New Roman"/>
        </w:rPr>
      </w:pPr>
      <w:r w:rsidRPr="00AF7ECF">
        <w:rPr>
          <w:rFonts w:ascii="Times New Roman" w:hAnsi="Times New Roman" w:cs="Times New Roman"/>
        </w:rPr>
        <w:t xml:space="preserve"> </w:t>
      </w:r>
      <w:proofErr w:type="gramStart"/>
      <w:r w:rsidRPr="00AF7ECF">
        <w:rPr>
          <w:rFonts w:ascii="Times New Roman" w:hAnsi="Times New Roman" w:cs="Times New Roman"/>
        </w:rPr>
        <w:t>(фамилия, имя, отчество (при наличии)</w:t>
      </w:r>
      <w:proofErr w:type="gramEnd"/>
    </w:p>
    <w:p w:rsidR="00AF7ECF" w:rsidRPr="00AF7ECF" w:rsidRDefault="00AF7ECF" w:rsidP="00AF7ECF">
      <w:pPr>
        <w:pStyle w:val="a9"/>
        <w:ind w:left="5103"/>
        <w:rPr>
          <w:rFonts w:ascii="Times New Roman" w:hAnsi="Times New Roman" w:cs="Times New Roman"/>
        </w:rPr>
      </w:pPr>
      <w:r w:rsidRPr="00AF7ECF">
        <w:rPr>
          <w:rFonts w:ascii="Times New Roman" w:hAnsi="Times New Roman" w:cs="Times New Roman"/>
        </w:rPr>
        <w:t xml:space="preserve">                                                            _____________________________________</w:t>
      </w:r>
    </w:p>
    <w:p w:rsidR="00AF7ECF" w:rsidRPr="00AF7ECF" w:rsidRDefault="00AF7ECF" w:rsidP="00AF7ECF">
      <w:pPr>
        <w:pStyle w:val="a9"/>
        <w:ind w:left="5103"/>
        <w:rPr>
          <w:rFonts w:ascii="Times New Roman" w:hAnsi="Times New Roman" w:cs="Times New Roman"/>
        </w:rPr>
      </w:pPr>
      <w:r w:rsidRPr="00AF7ECF">
        <w:rPr>
          <w:rFonts w:ascii="Times New Roman" w:hAnsi="Times New Roman" w:cs="Times New Roman"/>
        </w:rPr>
        <w:t xml:space="preserve">                                                          (наименование) заявителя)</w:t>
      </w:r>
    </w:p>
    <w:p w:rsidR="00AF7ECF" w:rsidRPr="00AF7ECF" w:rsidRDefault="00AF7ECF" w:rsidP="00AF7ECF">
      <w:pPr>
        <w:pStyle w:val="a9"/>
        <w:ind w:left="5103"/>
        <w:rPr>
          <w:rFonts w:ascii="Times New Roman" w:hAnsi="Times New Roman" w:cs="Times New Roman"/>
        </w:rPr>
      </w:pPr>
      <w:r w:rsidRPr="00AF7ECF">
        <w:rPr>
          <w:rFonts w:ascii="Times New Roman" w:hAnsi="Times New Roman" w:cs="Times New Roman"/>
        </w:rPr>
        <w:t xml:space="preserve">                                                            _____________________________________</w:t>
      </w:r>
    </w:p>
    <w:p w:rsidR="00AF7ECF" w:rsidRPr="00AF7ECF" w:rsidRDefault="00AF7ECF" w:rsidP="00AF7ECF">
      <w:pPr>
        <w:pStyle w:val="a9"/>
        <w:ind w:left="5103"/>
        <w:rPr>
          <w:rFonts w:ascii="Times New Roman" w:hAnsi="Times New Roman" w:cs="Times New Roman"/>
        </w:rPr>
      </w:pPr>
      <w:r w:rsidRPr="00AF7ECF">
        <w:rPr>
          <w:rFonts w:ascii="Times New Roman" w:hAnsi="Times New Roman" w:cs="Times New Roman"/>
        </w:rPr>
        <w:t xml:space="preserve">                                                                   (адрес)</w:t>
      </w:r>
    </w:p>
    <w:p w:rsidR="00AF7ECF" w:rsidRPr="00AF7ECF" w:rsidRDefault="00AF7ECF" w:rsidP="00AF7ECF">
      <w:pPr>
        <w:spacing w:after="0"/>
        <w:rPr>
          <w:rFonts w:ascii="Times New Roman" w:hAnsi="Times New Roman" w:cs="Times New Roman"/>
        </w:rPr>
      </w:pPr>
    </w:p>
    <w:p w:rsidR="00AF7ECF" w:rsidRPr="00AF7ECF" w:rsidRDefault="00AF7ECF" w:rsidP="00AF7ECF">
      <w:pPr>
        <w:pStyle w:val="a9"/>
        <w:jc w:val="center"/>
        <w:rPr>
          <w:rFonts w:ascii="Times New Roman" w:hAnsi="Times New Roman" w:cs="Times New Roman"/>
          <w:b/>
        </w:rPr>
      </w:pPr>
      <w:r w:rsidRPr="00AF7ECF">
        <w:rPr>
          <w:rStyle w:val="ab"/>
          <w:rFonts w:ascii="Times New Roman" w:hAnsi="Times New Roman" w:cs="Times New Roman"/>
          <w:b w:val="0"/>
          <w:bCs/>
        </w:rPr>
        <w:t>УВЕДОМЛЕНИЕ</w:t>
      </w:r>
    </w:p>
    <w:p w:rsidR="00AF7ECF" w:rsidRPr="00AF7ECF" w:rsidRDefault="00AF7ECF" w:rsidP="00AF7ECF">
      <w:pPr>
        <w:pStyle w:val="a9"/>
        <w:jc w:val="center"/>
        <w:rPr>
          <w:rFonts w:ascii="Times New Roman" w:hAnsi="Times New Roman" w:cs="Times New Roman"/>
          <w:b/>
        </w:rPr>
      </w:pPr>
      <w:proofErr w:type="gramStart"/>
      <w:r w:rsidRPr="00AF7ECF">
        <w:rPr>
          <w:rStyle w:val="ab"/>
          <w:rFonts w:ascii="Times New Roman" w:hAnsi="Times New Roman" w:cs="Times New Roman"/>
          <w:b w:val="0"/>
          <w:bCs/>
        </w:rPr>
        <w:t>об отказе в предоставлении муниципальной услуги по предоставлению в аренду</w:t>
      </w:r>
      <w:proofErr w:type="gramEnd"/>
    </w:p>
    <w:p w:rsidR="00AF7ECF" w:rsidRPr="00AF7ECF" w:rsidRDefault="00AF7ECF" w:rsidP="00AF7ECF">
      <w:pPr>
        <w:pStyle w:val="a9"/>
        <w:jc w:val="center"/>
        <w:rPr>
          <w:rFonts w:ascii="Times New Roman" w:hAnsi="Times New Roman" w:cs="Times New Roman"/>
        </w:rPr>
      </w:pPr>
      <w:r w:rsidRPr="00AF7ECF">
        <w:rPr>
          <w:rStyle w:val="ab"/>
          <w:rFonts w:ascii="Times New Roman" w:hAnsi="Times New Roman" w:cs="Times New Roman"/>
          <w:b w:val="0"/>
          <w:bCs/>
        </w:rPr>
        <w:t>имущества, включенного в перечень муниципального имущества,</w:t>
      </w:r>
      <w:r w:rsidRPr="00AF7ECF">
        <w:rPr>
          <w:rStyle w:val="ab"/>
          <w:rFonts w:ascii="Times New Roman" w:hAnsi="Times New Roman" w:cs="Times New Roman"/>
          <w:bCs/>
        </w:rPr>
        <w:t xml:space="preserve"> </w:t>
      </w:r>
      <w:r w:rsidRPr="00AF7ECF">
        <w:rPr>
          <w:rFonts w:ascii="Times New Roman" w:hAnsi="Times New Roman" w:cs="Times New Roman"/>
        </w:rPr>
        <w:t>свободного от прав третьих лиц (за исключением имущественных прав субъектов малого и среднего предпринимательства)</w:t>
      </w:r>
      <w:r w:rsidRPr="00AF7ECF">
        <w:rPr>
          <w:rStyle w:val="ab"/>
          <w:rFonts w:ascii="Times New Roman" w:hAnsi="Times New Roman" w:cs="Times New Roman"/>
          <w:bCs/>
        </w:rPr>
        <w:t xml:space="preserve">, </w:t>
      </w:r>
      <w:r w:rsidRPr="00AF7ECF">
        <w:rPr>
          <w:rStyle w:val="ab"/>
          <w:rFonts w:ascii="Times New Roman" w:hAnsi="Times New Roman" w:cs="Times New Roman"/>
          <w:b w:val="0"/>
          <w:bCs/>
        </w:rPr>
        <w:t>без проведения торгов</w:t>
      </w:r>
    </w:p>
    <w:p w:rsidR="00AF7ECF" w:rsidRPr="00AF7ECF" w:rsidRDefault="00AF7ECF" w:rsidP="00AF7ECF">
      <w:pPr>
        <w:spacing w:after="0"/>
        <w:rPr>
          <w:rFonts w:ascii="Times New Roman" w:hAnsi="Times New Roman" w:cs="Times New Roman"/>
        </w:rPr>
      </w:pP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     </w:t>
      </w:r>
      <w:proofErr w:type="gramStart"/>
      <w:r w:rsidRPr="00AF7ECF">
        <w:rPr>
          <w:rFonts w:ascii="Times New Roman" w:hAnsi="Times New Roman" w:cs="Times New Roman"/>
        </w:rPr>
        <w:t xml:space="preserve">На Ваше заявление о  предоставлении  в  аренду  имущества,  включенного  в  </w:t>
      </w:r>
      <w:hyperlink r:id="rId64" w:history="1">
        <w:r w:rsidRPr="00AF7ECF">
          <w:rPr>
            <w:rStyle w:val="aa"/>
            <w:rFonts w:ascii="Times New Roman" w:hAnsi="Times New Roman"/>
          </w:rPr>
          <w:t>перечень</w:t>
        </w:r>
      </w:hyperlink>
      <w:r w:rsidRPr="00AF7ECF">
        <w:rPr>
          <w:rFonts w:ascii="Times New Roman" w:hAnsi="Times New Roman" w:cs="Times New Roman"/>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             Вам             отказано             в             связи           с _______________________.</w:t>
      </w:r>
      <w:proofErr w:type="gramEnd"/>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     </w:t>
      </w:r>
      <w:proofErr w:type="gramStart"/>
      <w:r w:rsidRPr="00AF7ECF">
        <w:rPr>
          <w:rFonts w:ascii="Times New Roman" w:hAnsi="Times New Roman" w:cs="Times New Roman"/>
        </w:rPr>
        <w:t xml:space="preserve">Вы вправе обжаловать решения и действия </w:t>
      </w:r>
      <w:r w:rsidRPr="00AF7ECF">
        <w:rPr>
          <w:rFonts w:ascii="Times New Roman" w:hAnsi="Times New Roman" w:cs="Times New Roman"/>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F7ECF">
        <w:rPr>
          <w:rFonts w:ascii="Times New Roman" w:hAnsi="Times New Roman" w:cs="Times New Roman"/>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w:t>
      </w:r>
      <w:proofErr w:type="gramEnd"/>
      <w:r w:rsidRPr="00AF7ECF">
        <w:rPr>
          <w:rFonts w:ascii="Times New Roman" w:hAnsi="Times New Roman" w:cs="Times New Roman"/>
        </w:rPr>
        <w:t xml:space="preserve"> организации предоставления государственных и муниципальных услуг» </w:t>
      </w:r>
    </w:p>
    <w:p w:rsidR="00AF7ECF" w:rsidRPr="00AF7ECF" w:rsidRDefault="00AF7ECF" w:rsidP="00AF7ECF">
      <w:pPr>
        <w:spacing w:after="0"/>
        <w:rPr>
          <w:rFonts w:ascii="Times New Roman" w:hAnsi="Times New Roman" w:cs="Times New Roman"/>
        </w:rPr>
      </w:pP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Глава _________ сельсовета </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 xml:space="preserve">Сузунского района Новосибирской области              </w:t>
      </w:r>
    </w:p>
    <w:p w:rsidR="00AF7ECF" w:rsidRPr="00AF7ECF" w:rsidRDefault="00AF7ECF" w:rsidP="00AF7ECF">
      <w:pPr>
        <w:spacing w:after="0"/>
        <w:rPr>
          <w:rFonts w:ascii="Times New Roman" w:hAnsi="Times New Roman" w:cs="Times New Roman"/>
        </w:rPr>
      </w:pPr>
    </w:p>
    <w:p w:rsidR="00AF7ECF" w:rsidRPr="00AF7ECF" w:rsidRDefault="00AF7ECF" w:rsidP="00AF7ECF">
      <w:pPr>
        <w:spacing w:after="0"/>
        <w:rPr>
          <w:rFonts w:ascii="Times New Roman" w:hAnsi="Times New Roman" w:cs="Times New Roman"/>
        </w:rPr>
      </w:pP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Фамилия</w:t>
      </w:r>
    </w:p>
    <w:p w:rsidR="00AF7ECF" w:rsidRPr="00AF7ECF" w:rsidRDefault="00AF7ECF" w:rsidP="00AF7ECF">
      <w:pPr>
        <w:pStyle w:val="a9"/>
        <w:rPr>
          <w:rFonts w:ascii="Times New Roman" w:hAnsi="Times New Roman" w:cs="Times New Roman"/>
        </w:rPr>
      </w:pPr>
      <w:r w:rsidRPr="00AF7ECF">
        <w:rPr>
          <w:rFonts w:ascii="Times New Roman" w:hAnsi="Times New Roman" w:cs="Times New Roman"/>
        </w:rPr>
        <w:t>Номер телефона</w:t>
      </w:r>
    </w:p>
    <w:p w:rsidR="00FA1967" w:rsidRPr="00AF7ECF" w:rsidRDefault="00FA1967" w:rsidP="00AF7ECF">
      <w:pPr>
        <w:spacing w:after="0"/>
        <w:rPr>
          <w:rFonts w:ascii="Times New Roman" w:hAnsi="Times New Roman" w:cs="Times New Roman"/>
        </w:rPr>
      </w:pPr>
    </w:p>
    <w:sectPr w:rsidR="00FA1967" w:rsidRPr="00AF7ECF" w:rsidSect="00AF7EC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2343"/>
    <w:rsid w:val="00152343"/>
    <w:rsid w:val="00691CBA"/>
    <w:rsid w:val="00AF7ECF"/>
    <w:rsid w:val="00FA1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67"/>
  </w:style>
  <w:style w:type="paragraph" w:styleId="1">
    <w:name w:val="heading 1"/>
    <w:basedOn w:val="a"/>
    <w:next w:val="a"/>
    <w:link w:val="10"/>
    <w:uiPriority w:val="9"/>
    <w:qFormat/>
    <w:rsid w:val="00AF7ECF"/>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52343"/>
    <w:rPr>
      <w:rFonts w:ascii="Times New Roman" w:eastAsia="Times New Roman" w:hAnsi="Times New Roman" w:cs="Times New Roman"/>
      <w:sz w:val="20"/>
      <w:szCs w:val="20"/>
    </w:rPr>
  </w:style>
  <w:style w:type="paragraph" w:styleId="a4">
    <w:name w:val="No Spacing"/>
    <w:link w:val="a3"/>
    <w:uiPriority w:val="1"/>
    <w:qFormat/>
    <w:rsid w:val="0015234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headertexttopleveltextcentertext">
    <w:name w:val="headertext topleveltext centertext"/>
    <w:basedOn w:val="a"/>
    <w:rsid w:val="00152343"/>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F7ECF"/>
    <w:rPr>
      <w:rFonts w:ascii="Times New Roman" w:eastAsia="Times New Roman" w:hAnsi="Times New Roman" w:cs="Times New Roman"/>
      <w:b/>
      <w:sz w:val="32"/>
      <w:szCs w:val="20"/>
    </w:rPr>
  </w:style>
  <w:style w:type="paragraph" w:customStyle="1" w:styleId="ConsPlusNormal">
    <w:name w:val="ConsPlusNormal"/>
    <w:link w:val="ConsPlusNormal0"/>
    <w:qFormat/>
    <w:rsid w:val="00AF7EC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F7ECF"/>
    <w:rPr>
      <w:rFonts w:ascii="Arial" w:eastAsia="Times New Roman" w:hAnsi="Arial" w:cs="Arial"/>
      <w:sz w:val="20"/>
      <w:szCs w:val="20"/>
    </w:rPr>
  </w:style>
  <w:style w:type="paragraph" w:styleId="a5">
    <w:name w:val="Normal (Web)"/>
    <w:aliases w:val="Обычный (Web)1,Обычный (Web)1 Знак,Обычный (Web),Знак Знак10"/>
    <w:basedOn w:val="a"/>
    <w:link w:val="a6"/>
    <w:uiPriority w:val="99"/>
    <w:qFormat/>
    <w:rsid w:val="00AF7ECF"/>
    <w:pPr>
      <w:spacing w:after="360" w:line="324" w:lineRule="auto"/>
    </w:pPr>
    <w:rPr>
      <w:rFonts w:ascii="Times New Roman" w:eastAsia="Times New Roman" w:hAnsi="Times New Roman" w:cs="Times New Roman"/>
      <w:sz w:val="24"/>
      <w:szCs w:val="24"/>
    </w:rPr>
  </w:style>
  <w:style w:type="character" w:customStyle="1" w:styleId="a6">
    <w:name w:val="Обычный (веб) Знак"/>
    <w:aliases w:val="Обычный (Web)1 Знак1,Обычный (Web)1 Знак Знак,Обычный (Web) Знак,Знак Знак10 Знак"/>
    <w:link w:val="a5"/>
    <w:uiPriority w:val="99"/>
    <w:locked/>
    <w:rsid w:val="00AF7ECF"/>
    <w:rPr>
      <w:rFonts w:ascii="Times New Roman" w:eastAsia="Times New Roman" w:hAnsi="Times New Roman" w:cs="Times New Roman"/>
      <w:sz w:val="24"/>
      <w:szCs w:val="24"/>
    </w:rPr>
  </w:style>
  <w:style w:type="character" w:styleId="a7">
    <w:name w:val="Hyperlink"/>
    <w:basedOn w:val="a0"/>
    <w:rsid w:val="00AF7ECF"/>
    <w:rPr>
      <w:color w:val="0000FF"/>
      <w:u w:val="single"/>
    </w:rPr>
  </w:style>
  <w:style w:type="paragraph" w:styleId="a8">
    <w:name w:val="List Paragraph"/>
    <w:basedOn w:val="a"/>
    <w:uiPriority w:val="34"/>
    <w:qFormat/>
    <w:rsid w:val="00AF7ECF"/>
    <w:pPr>
      <w:ind w:left="720"/>
      <w:contextualSpacing/>
    </w:pPr>
    <w:rPr>
      <w:rFonts w:ascii="Calibri" w:eastAsia="Times New Roman" w:hAnsi="Calibri" w:cs="Times New Roman"/>
      <w:lang w:eastAsia="en-US"/>
    </w:rPr>
  </w:style>
  <w:style w:type="paragraph" w:customStyle="1" w:styleId="a9">
    <w:name w:val="Таблицы (моноширинный)"/>
    <w:basedOn w:val="a"/>
    <w:next w:val="a"/>
    <w:uiPriority w:val="99"/>
    <w:qFormat/>
    <w:rsid w:val="00AF7EC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a">
    <w:name w:val="Гипертекстовая ссылка"/>
    <w:basedOn w:val="a0"/>
    <w:uiPriority w:val="99"/>
    <w:rsid w:val="00AF7ECF"/>
    <w:rPr>
      <w:rFonts w:cs="Times New Roman"/>
      <w:color w:val="008000"/>
    </w:rPr>
  </w:style>
  <w:style w:type="paragraph" w:customStyle="1" w:styleId="s1">
    <w:name w:val="s_1"/>
    <w:basedOn w:val="a"/>
    <w:qFormat/>
    <w:rsid w:val="00AF7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Цветовое выделение"/>
    <w:uiPriority w:val="99"/>
    <w:rsid w:val="00AF7ECF"/>
    <w:rPr>
      <w:b/>
      <w:color w:val="26282F"/>
    </w:rPr>
  </w:style>
</w:styles>
</file>

<file path=word/webSettings.xml><?xml version="1.0" encoding="utf-8"?>
<w:webSettings xmlns:r="http://schemas.openxmlformats.org/officeDocument/2006/relationships" xmlns:w="http://schemas.openxmlformats.org/wordprocessingml/2006/main">
  <w:divs>
    <w:div w:id="1474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37980/0" TargetMode="External"/><Relationship Id="rId18" Type="http://schemas.openxmlformats.org/officeDocument/2006/relationships/hyperlink" Target="http://internet.garant.ru/document/redirect/7103986/1000" TargetMode="External"/><Relationship Id="rId26" Type="http://schemas.openxmlformats.org/officeDocument/2006/relationships/hyperlink" Target="http://internet.garant.ru/document/redirect/12184522/21" TargetMode="External"/><Relationship Id="rId39" Type="http://schemas.openxmlformats.org/officeDocument/2006/relationships/hyperlink" Target="http://internet.garant.ru/document/redirect/12177515/701" TargetMode="External"/><Relationship Id="rId21" Type="http://schemas.openxmlformats.org/officeDocument/2006/relationships/hyperlink" Target="http://internet.garant.ru/document/redirect/7190001/1530" TargetMode="External"/><Relationship Id="rId34" Type="http://schemas.openxmlformats.org/officeDocument/2006/relationships/hyperlink" Target="http://internet.garant.ru/document/redirect/12177515/0" TargetMode="External"/><Relationship Id="rId42" Type="http://schemas.openxmlformats.org/officeDocument/2006/relationships/hyperlink" Target="http://internet.garant.ru/document/redirect/7190001/933927" TargetMode="External"/><Relationship Id="rId47" Type="http://schemas.openxmlformats.org/officeDocument/2006/relationships/hyperlink" Target="http://internet.garant.ru/document/redirect/7190001/933927" TargetMode="External"/><Relationship Id="rId50" Type="http://schemas.openxmlformats.org/officeDocument/2006/relationships/hyperlink" Target="http://internet.garant.ru/document/redirect/10164504/15" TargetMode="External"/><Relationship Id="rId55" Type="http://schemas.openxmlformats.org/officeDocument/2006/relationships/hyperlink" Target="http://internet.garant.ru/document/redirect/12184522/54" TargetMode="External"/><Relationship Id="rId63" Type="http://schemas.openxmlformats.org/officeDocument/2006/relationships/hyperlink" Target="http://internet.garant.ru/document/redirect/555333/0" TargetMode="External"/><Relationship Id="rId7" Type="http://schemas.openxmlformats.org/officeDocument/2006/relationships/hyperlink" Target="http://internet.garant.ru/document/redirect/12177515/0" TargetMode="External"/><Relationship Id="rId2" Type="http://schemas.openxmlformats.org/officeDocument/2006/relationships/styles" Target="styles.xml"/><Relationship Id="rId16" Type="http://schemas.openxmlformats.org/officeDocument/2006/relationships/hyperlink" Target="http://internet.garant.ru/document/redirect/12148567/4" TargetMode="External"/><Relationship Id="rId20" Type="http://schemas.openxmlformats.org/officeDocument/2006/relationships/hyperlink" Target="http://internet.garant.ru/document/redirect/7103986/1000" TargetMode="External"/><Relationship Id="rId29" Type="http://schemas.openxmlformats.org/officeDocument/2006/relationships/hyperlink" Target="http://internet.garant.ru/document/redirect/12177512/0" TargetMode="External"/><Relationship Id="rId41" Type="http://schemas.openxmlformats.org/officeDocument/2006/relationships/hyperlink" Target="http://internet.garant.ru/document/redirect/7103986/1000" TargetMode="External"/><Relationship Id="rId54" Type="http://schemas.openxmlformats.org/officeDocument/2006/relationships/hyperlink" Target="http://internet.garant.ru/document/redirect/7190001/933927" TargetMode="External"/><Relationship Id="rId62" Type="http://schemas.openxmlformats.org/officeDocument/2006/relationships/hyperlink" Target="http://internet.garant.ru/document/redirect/7103986/1000" TargetMode="External"/><Relationship Id="rId1" Type="http://schemas.openxmlformats.org/officeDocument/2006/relationships/numbering" Target="numbering.xml"/><Relationship Id="rId6" Type="http://schemas.openxmlformats.org/officeDocument/2006/relationships/hyperlink" Target="http://internet.garant.ru/document/redirect/12154854/0" TargetMode="External"/><Relationship Id="rId11" Type="http://schemas.openxmlformats.org/officeDocument/2006/relationships/hyperlink" Target="http://internet.garant.ru/document/redirect/12177515/0" TargetMode="External"/><Relationship Id="rId24" Type="http://schemas.openxmlformats.org/officeDocument/2006/relationships/hyperlink" Target="http://internet.garant.ru/document/redirect/7190001/933927" TargetMode="External"/><Relationship Id="rId32" Type="http://schemas.openxmlformats.org/officeDocument/2006/relationships/hyperlink" Target="http://internet.garant.ru/document/redirect/12177512/0" TargetMode="External"/><Relationship Id="rId37" Type="http://schemas.openxmlformats.org/officeDocument/2006/relationships/hyperlink" Target="http://internet.garant.ru/document/redirect/71595404/1000" TargetMode="External"/><Relationship Id="rId40" Type="http://schemas.openxmlformats.org/officeDocument/2006/relationships/hyperlink" Target="http://internet.garant.ru/document/redirect/7103986/1000" TargetMode="External"/><Relationship Id="rId45" Type="http://schemas.openxmlformats.org/officeDocument/2006/relationships/hyperlink" Target="http://internet.garant.ru/document/redirect/7190001/20" TargetMode="External"/><Relationship Id="rId53" Type="http://schemas.openxmlformats.org/officeDocument/2006/relationships/hyperlink" Target="http://internet.garant.ru/document/redirect/7190001/933927" TargetMode="External"/><Relationship Id="rId58" Type="http://schemas.openxmlformats.org/officeDocument/2006/relationships/hyperlink" Target="http://internet.garant.ru/document/redirect/7190001/933927" TargetMode="External"/><Relationship Id="rId66" Type="http://schemas.openxmlformats.org/officeDocument/2006/relationships/theme" Target="theme/theme1.xml"/><Relationship Id="rId5" Type="http://schemas.openxmlformats.org/officeDocument/2006/relationships/hyperlink" Target="http://internet.garant.ru/document/redirect/12148517/0" TargetMode="External"/><Relationship Id="rId15" Type="http://schemas.openxmlformats.org/officeDocument/2006/relationships/hyperlink" Target="http://internet.garant.ru/document/redirect/7190001/933927" TargetMode="External"/><Relationship Id="rId23" Type="http://schemas.openxmlformats.org/officeDocument/2006/relationships/hyperlink" Target="http://internet.garant.ru/document/redirect/7190001/8273"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http://internet.garant.ru/document/redirect/71642592/0" TargetMode="External"/><Relationship Id="rId49" Type="http://schemas.openxmlformats.org/officeDocument/2006/relationships/hyperlink" Target="http://internet.garant.ru/document/redirect/12148567/4" TargetMode="External"/><Relationship Id="rId57" Type="http://schemas.openxmlformats.org/officeDocument/2006/relationships/hyperlink" Target="http://internet.garant.ru/document/redirect/12112509/1" TargetMode="External"/><Relationship Id="rId61" Type="http://schemas.openxmlformats.org/officeDocument/2006/relationships/hyperlink" Target="http://internet.garant.ru/" TargetMode="External"/><Relationship Id="rId10" Type="http://schemas.openxmlformats.org/officeDocument/2006/relationships/hyperlink" Target="http://internet.garant.ru/document/redirect/12154854/0" TargetMode="External"/><Relationship Id="rId19" Type="http://schemas.openxmlformats.org/officeDocument/2006/relationships/hyperlink" Target="http://internet.garant.ru/document/redirect/7103986/1000" TargetMode="External"/><Relationship Id="rId31" Type="http://schemas.openxmlformats.org/officeDocument/2006/relationships/hyperlink" Target="http://internet.garant.ru/document/redirect/12148567/4" TargetMode="External"/><Relationship Id="rId44" Type="http://schemas.openxmlformats.org/officeDocument/2006/relationships/hyperlink" Target="http://internet.garant.ru/document/redirect/7190001/933927" TargetMode="External"/><Relationship Id="rId52" Type="http://schemas.openxmlformats.org/officeDocument/2006/relationships/hyperlink" Target="http://internet.garant.ru/document/redirect/12148567/4" TargetMode="External"/><Relationship Id="rId60" Type="http://schemas.openxmlformats.org/officeDocument/2006/relationships/hyperlink" Target="http://internet.garant.ru/document/redirect/7190001/933927"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48517/0" TargetMode="External"/><Relationship Id="rId14" Type="http://schemas.openxmlformats.org/officeDocument/2006/relationships/hyperlink" Target="http://internet.garant.ru/document/redirect/7197472/0" TargetMode="External"/><Relationship Id="rId22" Type="http://schemas.openxmlformats.org/officeDocument/2006/relationships/hyperlink" Target="http://internet.garant.ru/document/redirect/7190001/933927" TargetMode="External"/><Relationship Id="rId27" Type="http://schemas.openxmlformats.org/officeDocument/2006/relationships/hyperlink" Target="http://internet.garant.ru/document/redirect/12184522/0" TargetMode="External"/><Relationship Id="rId30" Type="http://schemas.openxmlformats.org/officeDocument/2006/relationships/hyperlink" Target="http://internet.garant.ru/document/redirect/71382482/1000" TargetMode="External"/><Relationship Id="rId35" Type="http://schemas.openxmlformats.org/officeDocument/2006/relationships/hyperlink" Target="http://internet.garant.ru/document/redirect/71642592/1000" TargetMode="External"/><Relationship Id="rId43" Type="http://schemas.openxmlformats.org/officeDocument/2006/relationships/hyperlink" Target="http://internet.garant.ru/document/redirect/7190001/933927" TargetMode="External"/><Relationship Id="rId48" Type="http://schemas.openxmlformats.org/officeDocument/2006/relationships/hyperlink" Target="http://internet.garant.ru/document/redirect/7190001/8273" TargetMode="External"/><Relationship Id="rId56" Type="http://schemas.openxmlformats.org/officeDocument/2006/relationships/hyperlink" Target="http://internet.garant.ru/document/redirect/7103986/1000" TargetMode="External"/><Relationship Id="rId64" Type="http://schemas.openxmlformats.org/officeDocument/2006/relationships/hyperlink" Target="http://internet.garant.ru/document/redirect/7103986/1000" TargetMode="External"/><Relationship Id="rId8" Type="http://schemas.openxmlformats.org/officeDocument/2006/relationships/hyperlink" Target="http://internet.garant.ru/document/redirect/7179568/1000" TargetMode="External"/><Relationship Id="rId51" Type="http://schemas.openxmlformats.org/officeDocument/2006/relationships/hyperlink" Target="http://internet.garant.ru/document/redirect/7190001/20" TargetMode="External"/><Relationship Id="rId3" Type="http://schemas.openxmlformats.org/officeDocument/2006/relationships/settings" Target="settings.xml"/><Relationship Id="rId12" Type="http://schemas.openxmlformats.org/officeDocument/2006/relationships/hyperlink" Target="http://internet.garant.ru/document/redirect/7179568/1000" TargetMode="External"/><Relationship Id="rId17" Type="http://schemas.openxmlformats.org/officeDocument/2006/relationships/hyperlink" Target="http://internet.garant.ru/document/redirect/7103986/1000" TargetMode="External"/><Relationship Id="rId25" Type="http://schemas.openxmlformats.org/officeDocument/2006/relationships/hyperlink" Target="http://internet.garant.ru/document/redirect/7190001/933927" TargetMode="External"/><Relationship Id="rId33" Type="http://schemas.openxmlformats.org/officeDocument/2006/relationships/hyperlink" Target="http://internet.garant.ru/document/redirect/12148567/0" TargetMode="External"/><Relationship Id="rId38" Type="http://schemas.openxmlformats.org/officeDocument/2006/relationships/hyperlink" Target="http://internet.garant.ru/document/redirect/71595404/0" TargetMode="External"/><Relationship Id="rId46" Type="http://schemas.openxmlformats.org/officeDocument/2006/relationships/hyperlink" Target="http://internet.garant.ru/document/redirect/7190001/1530" TargetMode="External"/><Relationship Id="rId59" Type="http://schemas.openxmlformats.org/officeDocument/2006/relationships/hyperlink" Target="http://internet.garant.ru/document/redirect/121125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6760</Words>
  <Characters>38533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2020-02-06T08:38:00Z</dcterms:created>
  <dcterms:modified xsi:type="dcterms:W3CDTF">2020-05-14T04:31:00Z</dcterms:modified>
</cp:coreProperties>
</file>