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2B50A3" w:rsidRPr="003A5641" w:rsidRDefault="002B50A3" w:rsidP="002B50A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 w:rsidRPr="003A5641">
        <w:rPr>
          <w:sz w:val="28"/>
          <w:szCs w:val="28"/>
        </w:rPr>
        <w:t xml:space="preserve"> сессии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2B50A3" w:rsidRPr="003A5641" w:rsidRDefault="002B50A3" w:rsidP="002B50A3">
      <w:pPr>
        <w:jc w:val="center"/>
        <w:outlineLvl w:val="0"/>
        <w:rPr>
          <w:sz w:val="28"/>
          <w:szCs w:val="28"/>
        </w:rPr>
      </w:pPr>
    </w:p>
    <w:p w:rsidR="002B50A3" w:rsidRPr="003A5641" w:rsidRDefault="002B50A3" w:rsidP="002B50A3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2B50A3" w:rsidRDefault="002B50A3" w:rsidP="002B50A3">
      <w:pPr>
        <w:rPr>
          <w:sz w:val="28"/>
          <w:szCs w:val="28"/>
        </w:rPr>
      </w:pPr>
      <w:r>
        <w:rPr>
          <w:sz w:val="28"/>
          <w:szCs w:val="28"/>
        </w:rPr>
        <w:t xml:space="preserve">От  23.04.2021     </w:t>
      </w:r>
      <w:r w:rsidRPr="003A564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</w:p>
    <w:p w:rsidR="002B50A3" w:rsidRDefault="002B50A3" w:rsidP="002B50A3">
      <w:pPr>
        <w:rPr>
          <w:sz w:val="28"/>
          <w:szCs w:val="28"/>
        </w:rPr>
      </w:pPr>
    </w:p>
    <w:p w:rsidR="002B50A3" w:rsidRPr="00FA77B0" w:rsidRDefault="002B50A3" w:rsidP="002B50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B50A3" w:rsidRPr="00FB5C85" w:rsidRDefault="002B50A3" w:rsidP="002B50A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FB5C85">
        <w:rPr>
          <w:bCs/>
          <w:sz w:val="28"/>
          <w:szCs w:val="28"/>
          <w:lang w:eastAsia="en-US"/>
        </w:rPr>
        <w:t>Об исполнении бюджета</w:t>
      </w:r>
    </w:p>
    <w:p w:rsidR="002B50A3" w:rsidRPr="00FB5C85" w:rsidRDefault="002B50A3" w:rsidP="002B50A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proofErr w:type="spellStart"/>
      <w:r w:rsidRPr="00FB5C85">
        <w:rPr>
          <w:bCs/>
          <w:sz w:val="28"/>
          <w:szCs w:val="28"/>
          <w:lang w:eastAsia="en-US"/>
        </w:rPr>
        <w:t>Мышланского</w:t>
      </w:r>
      <w:proofErr w:type="spellEnd"/>
      <w:r w:rsidRPr="00FB5C85">
        <w:rPr>
          <w:bCs/>
          <w:sz w:val="28"/>
          <w:szCs w:val="28"/>
          <w:lang w:eastAsia="en-US"/>
        </w:rPr>
        <w:t xml:space="preserve"> сельсовета</w:t>
      </w:r>
    </w:p>
    <w:p w:rsidR="002B50A3" w:rsidRPr="00FB5C85" w:rsidRDefault="002B50A3" w:rsidP="002B50A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FB5C85">
        <w:rPr>
          <w:bCs/>
          <w:sz w:val="28"/>
          <w:szCs w:val="28"/>
          <w:lang w:eastAsia="en-US"/>
        </w:rPr>
        <w:t>Сузунского района Новосибирской области</w:t>
      </w:r>
    </w:p>
    <w:p w:rsidR="002B50A3" w:rsidRPr="00FB5C85" w:rsidRDefault="002B50A3" w:rsidP="002B50A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</w:t>
      </w:r>
      <w:r w:rsidRPr="00FB5C85">
        <w:rPr>
          <w:bCs/>
          <w:sz w:val="28"/>
          <w:szCs w:val="28"/>
          <w:lang w:eastAsia="en-US"/>
        </w:rPr>
        <w:t>а 1 квартал 2021 год</w:t>
      </w:r>
    </w:p>
    <w:p w:rsidR="002B50A3" w:rsidRDefault="002B50A3" w:rsidP="002B50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2B50A3" w:rsidRPr="00FB5C85" w:rsidRDefault="002B50A3" w:rsidP="002B50A3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</w:p>
    <w:p w:rsidR="002B50A3" w:rsidRPr="00BE2D3A" w:rsidRDefault="002B50A3" w:rsidP="002B50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На основании</w:t>
      </w:r>
      <w:r w:rsidRPr="00BE2D3A">
        <w:rPr>
          <w:bCs/>
          <w:sz w:val="28"/>
          <w:szCs w:val="28"/>
          <w:lang w:eastAsia="en-US"/>
        </w:rPr>
        <w:t xml:space="preserve"> стать</w:t>
      </w:r>
      <w:r>
        <w:rPr>
          <w:bCs/>
          <w:sz w:val="28"/>
          <w:szCs w:val="28"/>
          <w:lang w:eastAsia="en-US"/>
        </w:rPr>
        <w:t>и</w:t>
      </w:r>
      <w:r w:rsidRPr="00BE2D3A">
        <w:rPr>
          <w:bCs/>
          <w:sz w:val="28"/>
          <w:szCs w:val="28"/>
          <w:lang w:eastAsia="en-US"/>
        </w:rPr>
        <w:t xml:space="preserve"> 264.2 Бюджетного кодекса Российской федерации, </w:t>
      </w:r>
      <w:r w:rsidRPr="00B92EB0">
        <w:rPr>
          <w:sz w:val="28"/>
          <w:szCs w:val="28"/>
        </w:rPr>
        <w:t xml:space="preserve">статьи 31 Положения </w:t>
      </w:r>
      <w:r w:rsidRPr="00F8528F">
        <w:rPr>
          <w:sz w:val="28"/>
          <w:szCs w:val="28"/>
        </w:rPr>
        <w:t xml:space="preserve">«О бюджетном процессе в </w:t>
      </w:r>
      <w:proofErr w:type="spellStart"/>
      <w:r w:rsidRPr="00F8528F">
        <w:rPr>
          <w:sz w:val="28"/>
          <w:szCs w:val="28"/>
        </w:rPr>
        <w:t>Мышланском</w:t>
      </w:r>
      <w:proofErr w:type="spellEnd"/>
      <w:r w:rsidRPr="00F8528F">
        <w:rPr>
          <w:sz w:val="28"/>
          <w:szCs w:val="28"/>
        </w:rPr>
        <w:t xml:space="preserve"> сельсовете Сузунского района Новосибирской области», утвержденного решением Совета депутатов </w:t>
      </w:r>
      <w:proofErr w:type="spellStart"/>
      <w:r w:rsidRPr="00F8528F">
        <w:rPr>
          <w:sz w:val="28"/>
          <w:szCs w:val="28"/>
        </w:rPr>
        <w:t>Мышланского</w:t>
      </w:r>
      <w:proofErr w:type="spellEnd"/>
      <w:r w:rsidRPr="00F8528F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16.06.2017</w:t>
      </w:r>
      <w:r w:rsidRPr="00F8528F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F8528F">
        <w:rPr>
          <w:sz w:val="28"/>
          <w:szCs w:val="28"/>
        </w:rPr>
        <w:t>0</w:t>
      </w:r>
      <w:r>
        <w:rPr>
          <w:sz w:val="28"/>
          <w:szCs w:val="28"/>
        </w:rPr>
        <w:t xml:space="preserve"> (в редакции от 29.06.2018 №119, от 07.10.2019 №160, от 23.06.2020 №197)</w:t>
      </w:r>
      <w:r w:rsidRPr="00F8528F">
        <w:rPr>
          <w:sz w:val="28"/>
          <w:szCs w:val="28"/>
        </w:rPr>
        <w:t xml:space="preserve">, </w:t>
      </w:r>
      <w:r w:rsidRPr="00F8528F">
        <w:rPr>
          <w:bCs/>
          <w:sz w:val="28"/>
          <w:szCs w:val="28"/>
          <w:lang w:eastAsia="en-US"/>
        </w:rPr>
        <w:t xml:space="preserve">Совет депутатов </w:t>
      </w:r>
      <w:proofErr w:type="spellStart"/>
      <w:r w:rsidRPr="00F8528F">
        <w:rPr>
          <w:bCs/>
          <w:sz w:val="28"/>
          <w:szCs w:val="28"/>
          <w:lang w:eastAsia="en-US"/>
        </w:rPr>
        <w:t>Мышланского</w:t>
      </w:r>
      <w:proofErr w:type="spellEnd"/>
      <w:r w:rsidRPr="00F8528F">
        <w:rPr>
          <w:bCs/>
          <w:sz w:val="28"/>
          <w:szCs w:val="28"/>
          <w:lang w:eastAsia="en-US"/>
        </w:rPr>
        <w:t xml:space="preserve"> сельсовета Сузунского района Новосибирской области</w:t>
      </w:r>
      <w:proofErr w:type="gramEnd"/>
    </w:p>
    <w:p w:rsidR="002B50A3" w:rsidRPr="00BE2D3A" w:rsidRDefault="002B50A3" w:rsidP="002B50A3">
      <w:pPr>
        <w:autoSpaceDE w:val="0"/>
        <w:autoSpaceDN w:val="0"/>
        <w:adjustRightInd w:val="0"/>
        <w:ind w:firstLine="708"/>
        <w:jc w:val="both"/>
        <w:rPr>
          <w:bCs/>
          <w:color w:val="FF0000"/>
          <w:sz w:val="28"/>
          <w:szCs w:val="28"/>
          <w:lang w:eastAsia="en-US"/>
        </w:rPr>
      </w:pPr>
    </w:p>
    <w:p w:rsidR="002B50A3" w:rsidRPr="00BE2D3A" w:rsidRDefault="002B50A3" w:rsidP="002B50A3">
      <w:pPr>
        <w:widowControl w:val="0"/>
        <w:suppressAutoHyphens/>
        <w:jc w:val="both"/>
        <w:rPr>
          <w:sz w:val="28"/>
          <w:lang w:eastAsia="ar-SA"/>
        </w:rPr>
      </w:pPr>
      <w:r w:rsidRPr="00BE2D3A">
        <w:rPr>
          <w:sz w:val="28"/>
          <w:lang w:eastAsia="ar-SA"/>
        </w:rPr>
        <w:t>РЕШИЛ:</w:t>
      </w:r>
    </w:p>
    <w:p w:rsidR="002B50A3" w:rsidRPr="00975766" w:rsidRDefault="002B50A3" w:rsidP="002B50A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 Принять к сведению отчет об </w:t>
      </w:r>
      <w:r w:rsidRPr="00177A15">
        <w:rPr>
          <w:sz w:val="28"/>
          <w:szCs w:val="28"/>
          <w:lang w:eastAsia="ar-SA"/>
        </w:rPr>
        <w:t xml:space="preserve">исполнении бюджета </w:t>
      </w:r>
      <w:proofErr w:type="spellStart"/>
      <w:r w:rsidRPr="00177A15">
        <w:rPr>
          <w:sz w:val="28"/>
          <w:szCs w:val="28"/>
          <w:lang w:eastAsia="ar-SA"/>
        </w:rPr>
        <w:t>Мышланского</w:t>
      </w:r>
      <w:proofErr w:type="spellEnd"/>
      <w:r w:rsidRPr="00177A15">
        <w:rPr>
          <w:sz w:val="28"/>
          <w:szCs w:val="28"/>
          <w:lang w:eastAsia="ar-SA"/>
        </w:rPr>
        <w:t xml:space="preserve"> сельсовета </w:t>
      </w:r>
      <w:r>
        <w:rPr>
          <w:color w:val="000000"/>
          <w:sz w:val="28"/>
          <w:szCs w:val="28"/>
        </w:rPr>
        <w:t xml:space="preserve">за 1 квартал 2021 года </w:t>
      </w:r>
      <w:r w:rsidRPr="00177A15">
        <w:rPr>
          <w:sz w:val="28"/>
          <w:szCs w:val="28"/>
          <w:lang w:eastAsia="ar-SA"/>
        </w:rPr>
        <w:t xml:space="preserve">по доходам </w:t>
      </w:r>
      <w:r w:rsidRPr="00FF0848">
        <w:rPr>
          <w:sz w:val="28"/>
          <w:szCs w:val="28"/>
          <w:lang w:eastAsia="ar-SA"/>
        </w:rPr>
        <w:t xml:space="preserve">в </w:t>
      </w:r>
      <w:r w:rsidRPr="00513C20">
        <w:rPr>
          <w:sz w:val="28"/>
          <w:szCs w:val="28"/>
          <w:lang w:eastAsia="ar-SA"/>
        </w:rPr>
        <w:t xml:space="preserve">сумме </w:t>
      </w:r>
      <w:r w:rsidRPr="00C369B6">
        <w:rPr>
          <w:sz w:val="28"/>
          <w:szCs w:val="28"/>
          <w:lang w:eastAsia="ar-SA"/>
        </w:rPr>
        <w:t>1428863,78</w:t>
      </w:r>
      <w:r w:rsidRPr="00513C20">
        <w:rPr>
          <w:sz w:val="28"/>
          <w:szCs w:val="28"/>
          <w:lang w:eastAsia="ar-SA"/>
        </w:rPr>
        <w:t xml:space="preserve"> руб.,</w:t>
      </w:r>
      <w:r w:rsidRPr="00177A15">
        <w:rPr>
          <w:sz w:val="28"/>
          <w:szCs w:val="28"/>
          <w:lang w:eastAsia="ar-SA"/>
        </w:rPr>
        <w:t xml:space="preserve"> по расходам </w:t>
      </w:r>
      <w:r w:rsidRPr="00FF0848">
        <w:rPr>
          <w:sz w:val="28"/>
          <w:szCs w:val="28"/>
          <w:lang w:eastAsia="ar-SA"/>
        </w:rPr>
        <w:t xml:space="preserve">в </w:t>
      </w:r>
      <w:r w:rsidRPr="001167C0">
        <w:rPr>
          <w:sz w:val="28"/>
          <w:szCs w:val="28"/>
          <w:lang w:eastAsia="ar-SA"/>
        </w:rPr>
        <w:t xml:space="preserve">сумме </w:t>
      </w:r>
      <w:r w:rsidRPr="00C369B6">
        <w:rPr>
          <w:sz w:val="28"/>
          <w:szCs w:val="28"/>
          <w:lang w:eastAsia="ar-SA"/>
        </w:rPr>
        <w:t>1480490,14</w:t>
      </w:r>
      <w:r w:rsidRPr="00177A15">
        <w:rPr>
          <w:sz w:val="28"/>
          <w:szCs w:val="28"/>
          <w:lang w:eastAsia="ar-SA"/>
        </w:rPr>
        <w:t xml:space="preserve"> руб., с </w:t>
      </w:r>
      <w:r w:rsidRPr="00513C20">
        <w:rPr>
          <w:sz w:val="28"/>
          <w:szCs w:val="28"/>
          <w:lang w:eastAsia="ar-SA"/>
        </w:rPr>
        <w:t xml:space="preserve">превышением </w:t>
      </w:r>
      <w:r>
        <w:rPr>
          <w:sz w:val="28"/>
          <w:szCs w:val="28"/>
          <w:lang w:eastAsia="ar-SA"/>
        </w:rPr>
        <w:t>рас</w:t>
      </w:r>
      <w:r w:rsidRPr="004A19C6">
        <w:rPr>
          <w:sz w:val="28"/>
          <w:szCs w:val="28"/>
          <w:lang w:eastAsia="ar-SA"/>
        </w:rPr>
        <w:t xml:space="preserve">ходов над </w:t>
      </w:r>
      <w:r>
        <w:rPr>
          <w:sz w:val="28"/>
          <w:szCs w:val="28"/>
          <w:lang w:eastAsia="ar-SA"/>
        </w:rPr>
        <w:t>до</w:t>
      </w:r>
      <w:r w:rsidRPr="004A19C6">
        <w:rPr>
          <w:sz w:val="28"/>
          <w:szCs w:val="28"/>
          <w:lang w:eastAsia="ar-SA"/>
        </w:rPr>
        <w:t>ходами (</w:t>
      </w:r>
      <w:r>
        <w:rPr>
          <w:sz w:val="28"/>
          <w:szCs w:val="28"/>
          <w:lang w:eastAsia="ar-SA"/>
        </w:rPr>
        <w:t>де</w:t>
      </w:r>
      <w:r w:rsidRPr="004A19C6">
        <w:rPr>
          <w:sz w:val="28"/>
          <w:szCs w:val="28"/>
          <w:lang w:eastAsia="ar-SA"/>
        </w:rPr>
        <w:t xml:space="preserve">фицит бюджета </w:t>
      </w:r>
      <w:proofErr w:type="spellStart"/>
      <w:r w:rsidRPr="004A19C6">
        <w:rPr>
          <w:sz w:val="28"/>
          <w:szCs w:val="28"/>
          <w:lang w:eastAsia="ar-SA"/>
        </w:rPr>
        <w:t>Мышланского</w:t>
      </w:r>
      <w:proofErr w:type="spellEnd"/>
      <w:r w:rsidRPr="004A19C6">
        <w:rPr>
          <w:sz w:val="28"/>
          <w:szCs w:val="28"/>
          <w:lang w:eastAsia="ar-SA"/>
        </w:rPr>
        <w:t xml:space="preserve"> сельсовета Сузунского района Новосибирской</w:t>
      </w:r>
      <w:r w:rsidRPr="00177A15">
        <w:rPr>
          <w:sz w:val="28"/>
          <w:szCs w:val="28"/>
          <w:lang w:eastAsia="ar-SA"/>
        </w:rPr>
        <w:t xml:space="preserve"> области) </w:t>
      </w:r>
      <w:r w:rsidRPr="00513C20">
        <w:rPr>
          <w:sz w:val="28"/>
          <w:szCs w:val="28"/>
          <w:lang w:eastAsia="ar-SA"/>
        </w:rPr>
        <w:t xml:space="preserve">в сумме </w:t>
      </w:r>
      <w:r w:rsidRPr="004E7CCC">
        <w:rPr>
          <w:sz w:val="28"/>
          <w:szCs w:val="28"/>
          <w:lang w:eastAsia="ar-SA"/>
        </w:rPr>
        <w:t>51626,36</w:t>
      </w:r>
      <w:r w:rsidRPr="00513C20">
        <w:rPr>
          <w:sz w:val="28"/>
          <w:szCs w:val="28"/>
          <w:lang w:eastAsia="ar-SA"/>
        </w:rPr>
        <w:t xml:space="preserve"> руб. и со следующими показателями:</w:t>
      </w:r>
      <w:r w:rsidRPr="00975766">
        <w:rPr>
          <w:sz w:val="28"/>
          <w:szCs w:val="28"/>
          <w:lang w:eastAsia="ar-SA"/>
        </w:rPr>
        <w:t xml:space="preserve"> </w:t>
      </w:r>
    </w:p>
    <w:p w:rsidR="002B50A3" w:rsidRPr="00975766" w:rsidRDefault="002B50A3" w:rsidP="002B50A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1.1. кассовое исполнение доходов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>за 1 квартал 2021 года</w:t>
      </w:r>
      <w:r w:rsidRPr="00975766">
        <w:rPr>
          <w:sz w:val="28"/>
          <w:szCs w:val="28"/>
          <w:lang w:eastAsia="ar-SA"/>
        </w:rPr>
        <w:t xml:space="preserve"> по кодам классификации доходов бюджета согласно  приложению 1;</w:t>
      </w:r>
    </w:p>
    <w:p w:rsidR="002B50A3" w:rsidRPr="00975766" w:rsidRDefault="002B50A3" w:rsidP="002B50A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1.2. кассовое исполнение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>за 1 квартал 2021 года</w:t>
      </w:r>
      <w:r w:rsidRPr="00975766">
        <w:rPr>
          <w:sz w:val="28"/>
          <w:szCs w:val="28"/>
          <w:lang w:eastAsia="ar-SA"/>
        </w:rPr>
        <w:t>:</w:t>
      </w:r>
    </w:p>
    <w:p w:rsidR="002B50A3" w:rsidRPr="00975766" w:rsidRDefault="002B50A3" w:rsidP="002B50A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разделам и подразделам классификации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2;</w:t>
      </w:r>
    </w:p>
    <w:p w:rsidR="002B50A3" w:rsidRPr="00975766" w:rsidRDefault="002B50A3" w:rsidP="002B50A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3;</w:t>
      </w:r>
    </w:p>
    <w:p w:rsidR="002B50A3" w:rsidRPr="00FB5C85" w:rsidRDefault="002B50A3" w:rsidP="002B50A3">
      <w:pPr>
        <w:widowControl w:val="0"/>
        <w:suppressAutoHyphens/>
        <w:ind w:firstLine="708"/>
        <w:jc w:val="both"/>
        <w:rPr>
          <w:sz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1.3. </w:t>
      </w:r>
      <w:r>
        <w:rPr>
          <w:sz w:val="28"/>
          <w:szCs w:val="28"/>
          <w:lang w:eastAsia="ar-SA"/>
        </w:rPr>
        <w:t xml:space="preserve">кассовое </w:t>
      </w:r>
      <w:r w:rsidRPr="00975766">
        <w:rPr>
          <w:sz w:val="28"/>
          <w:szCs w:val="28"/>
          <w:lang w:eastAsia="ar-SA"/>
        </w:rPr>
        <w:t xml:space="preserve">исполнение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 xml:space="preserve">за 1 квартал 2021 </w:t>
      </w:r>
      <w:proofErr w:type="spellStart"/>
      <w:r>
        <w:rPr>
          <w:color w:val="000000"/>
          <w:sz w:val="28"/>
          <w:szCs w:val="28"/>
        </w:rPr>
        <w:t>года</w:t>
      </w:r>
      <w:r w:rsidRPr="00975766">
        <w:rPr>
          <w:sz w:val="28"/>
          <w:szCs w:val="28"/>
          <w:lang w:eastAsia="ar-SA"/>
        </w:rPr>
        <w:t>по</w:t>
      </w:r>
      <w:proofErr w:type="spellEnd"/>
      <w:r w:rsidRPr="00975766">
        <w:rPr>
          <w:sz w:val="28"/>
          <w:szCs w:val="28"/>
          <w:lang w:eastAsia="ar-SA"/>
        </w:rPr>
        <w:t xml:space="preserve"> кодам источников финансирования дефицита бюджета согласно приложению 4.</w:t>
      </w:r>
    </w:p>
    <w:p w:rsidR="002B50A3" w:rsidRDefault="002B50A3" w:rsidP="002B50A3">
      <w:pPr>
        <w:pStyle w:val="a3"/>
        <w:widowControl w:val="0"/>
      </w:pPr>
      <w:r>
        <w:lastRenderedPageBreak/>
        <w:tab/>
        <w:t>2</w:t>
      </w:r>
      <w:r w:rsidRPr="0050263E">
        <w:t xml:space="preserve">. Настоящее решение вступает в силу </w:t>
      </w:r>
      <w:r>
        <w:t>с момента</w:t>
      </w:r>
      <w:r w:rsidRPr="0050263E">
        <w:t xml:space="preserve"> его официального опубликования в информационном бюллетене </w:t>
      </w:r>
      <w:proofErr w:type="spellStart"/>
      <w:r>
        <w:t>Мышлан</w:t>
      </w:r>
      <w:r w:rsidRPr="0050263E">
        <w:t>ского</w:t>
      </w:r>
      <w:proofErr w:type="spellEnd"/>
      <w:r w:rsidRPr="002B6C5A">
        <w:t xml:space="preserve"> сельсовета «</w:t>
      </w:r>
      <w:proofErr w:type="spellStart"/>
      <w:r>
        <w:t>Мышланский</w:t>
      </w:r>
      <w:proofErr w:type="spellEnd"/>
      <w:r>
        <w:t xml:space="preserve"> вестник</w:t>
      </w:r>
      <w:r w:rsidRPr="002B6C5A">
        <w:t>»</w:t>
      </w:r>
      <w:r>
        <w:t xml:space="preserve"> и в сети Интернет.</w:t>
      </w:r>
    </w:p>
    <w:p w:rsidR="002B50A3" w:rsidRDefault="002B50A3" w:rsidP="002B50A3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2B50A3" w:rsidRPr="0050263E" w:rsidRDefault="002B50A3" w:rsidP="002B50A3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:rsidR="002B50A3" w:rsidRDefault="002B50A3" w:rsidP="002B50A3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Новосибирской области _________________ А.В. Иконников                </w:t>
      </w:r>
      <w:r>
        <w:rPr>
          <w:sz w:val="28"/>
          <w:szCs w:val="28"/>
        </w:rPr>
        <w:tab/>
        <w:t>______________  В.С. Титов</w:t>
      </w:r>
    </w:p>
    <w:p w:rsidR="002B50A3" w:rsidRDefault="002B50A3" w:rsidP="002B50A3">
      <w:pPr>
        <w:jc w:val="both"/>
        <w:rPr>
          <w:sz w:val="28"/>
          <w:szCs w:val="28"/>
        </w:rPr>
      </w:pPr>
    </w:p>
    <w:p w:rsidR="008F03AB" w:rsidRDefault="002B50A3"/>
    <w:sectPr w:rsidR="008F03AB" w:rsidSect="002B50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A3"/>
    <w:rsid w:val="00162D9F"/>
    <w:rsid w:val="002B50A3"/>
    <w:rsid w:val="00591E38"/>
    <w:rsid w:val="008255CB"/>
    <w:rsid w:val="00967B5F"/>
    <w:rsid w:val="00D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0A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B50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qFormat/>
    <w:rsid w:val="002B50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Computer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2021-06-21T07:36:00Z</dcterms:created>
  <dcterms:modified xsi:type="dcterms:W3CDTF">2021-06-21T07:37:00Z</dcterms:modified>
</cp:coreProperties>
</file>