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A0" w:rsidRDefault="006078A0" w:rsidP="006078A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078A0" w:rsidRDefault="006078A0" w:rsidP="006078A0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6078A0" w:rsidRDefault="006078A0" w:rsidP="006078A0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6078A0" w:rsidRDefault="006078A0" w:rsidP="006078A0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6078A0" w:rsidRDefault="006078A0" w:rsidP="006078A0">
      <w:pPr>
        <w:jc w:val="center"/>
      </w:pPr>
      <w:r>
        <w:t>Тел. (383-46) 45348, факс (383-46) 45342</w:t>
      </w:r>
    </w:p>
    <w:p w:rsidR="006078A0" w:rsidRDefault="006078A0" w:rsidP="006078A0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6078A0" w:rsidRDefault="006078A0" w:rsidP="006078A0">
      <w:pPr>
        <w:jc w:val="center"/>
        <w:rPr>
          <w:sz w:val="28"/>
          <w:szCs w:val="28"/>
        </w:rPr>
      </w:pPr>
    </w:p>
    <w:p w:rsidR="006078A0" w:rsidRDefault="006078A0" w:rsidP="006078A0">
      <w:pPr>
        <w:jc w:val="center"/>
        <w:rPr>
          <w:sz w:val="28"/>
          <w:szCs w:val="28"/>
        </w:rPr>
      </w:pPr>
    </w:p>
    <w:p w:rsidR="006078A0" w:rsidRDefault="006078A0" w:rsidP="006078A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078A0" w:rsidRDefault="006078A0" w:rsidP="006078A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6078A0" w:rsidRDefault="006078A0" w:rsidP="006078A0">
      <w:pPr>
        <w:jc w:val="center"/>
        <w:rPr>
          <w:sz w:val="28"/>
          <w:szCs w:val="28"/>
        </w:rPr>
      </w:pPr>
    </w:p>
    <w:p w:rsidR="006078A0" w:rsidRDefault="006078A0" w:rsidP="006078A0">
      <w:pPr>
        <w:jc w:val="center"/>
        <w:rPr>
          <w:sz w:val="28"/>
          <w:szCs w:val="28"/>
        </w:rPr>
      </w:pPr>
    </w:p>
    <w:p w:rsidR="006078A0" w:rsidRDefault="006078A0" w:rsidP="006078A0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08.11.2021                                                                                                        № 76</w:t>
      </w:r>
    </w:p>
    <w:p w:rsidR="006078A0" w:rsidRDefault="006078A0" w:rsidP="006078A0">
      <w:pPr>
        <w:jc w:val="center"/>
        <w:rPr>
          <w:b/>
          <w:sz w:val="28"/>
          <w:szCs w:val="28"/>
        </w:rPr>
      </w:pPr>
    </w:p>
    <w:p w:rsidR="006078A0" w:rsidRPr="001A3599" w:rsidRDefault="006078A0" w:rsidP="006078A0">
      <w:pPr>
        <w:jc w:val="center"/>
        <w:rPr>
          <w:b/>
          <w:sz w:val="28"/>
          <w:szCs w:val="28"/>
        </w:rPr>
      </w:pPr>
    </w:p>
    <w:p w:rsidR="006078A0" w:rsidRPr="00806E86" w:rsidRDefault="006078A0" w:rsidP="006078A0">
      <w:pPr>
        <w:jc w:val="center"/>
        <w:rPr>
          <w:sz w:val="28"/>
          <w:szCs w:val="28"/>
        </w:rPr>
      </w:pPr>
      <w:r w:rsidRPr="00806E86">
        <w:rPr>
          <w:sz w:val="28"/>
          <w:szCs w:val="28"/>
        </w:rPr>
        <w:t>Об утверждении муниципальной Программы по обеспечению первичных мер пожарной безопасности  на территории Мышланского сельсовета Сузунского района Новосибирской области на 202</w:t>
      </w:r>
      <w:r>
        <w:rPr>
          <w:sz w:val="28"/>
          <w:szCs w:val="28"/>
        </w:rPr>
        <w:t>2</w:t>
      </w:r>
      <w:r w:rsidRPr="00806E86">
        <w:rPr>
          <w:sz w:val="28"/>
          <w:szCs w:val="28"/>
        </w:rPr>
        <w:t>год</w:t>
      </w:r>
    </w:p>
    <w:p w:rsidR="006078A0" w:rsidRDefault="006078A0" w:rsidP="006078A0">
      <w:pPr>
        <w:jc w:val="center"/>
        <w:rPr>
          <w:sz w:val="28"/>
          <w:szCs w:val="28"/>
        </w:rPr>
      </w:pPr>
    </w:p>
    <w:p w:rsidR="006078A0" w:rsidRPr="001A3599" w:rsidRDefault="006078A0" w:rsidP="006078A0">
      <w:pPr>
        <w:jc w:val="center"/>
        <w:rPr>
          <w:sz w:val="28"/>
          <w:szCs w:val="28"/>
        </w:rPr>
      </w:pP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С целью   обеспечения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 территории, зданий, сооружений в населенных пунктах</w:t>
      </w:r>
      <w:r>
        <w:rPr>
          <w:sz w:val="28"/>
          <w:szCs w:val="28"/>
        </w:rPr>
        <w:t>, а</w:t>
      </w:r>
      <w:r w:rsidRPr="001A3599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Мышланского</w:t>
      </w:r>
      <w:r w:rsidRPr="001A359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1A3599">
        <w:rPr>
          <w:sz w:val="28"/>
          <w:szCs w:val="28"/>
        </w:rPr>
        <w:t xml:space="preserve"> района Новосибирской области</w:t>
      </w:r>
    </w:p>
    <w:p w:rsidR="006078A0" w:rsidRDefault="006078A0" w:rsidP="006078A0">
      <w:pPr>
        <w:pStyle w:val="a3"/>
        <w:spacing w:after="0"/>
        <w:ind w:firstLine="708"/>
        <w:rPr>
          <w:szCs w:val="28"/>
        </w:rPr>
      </w:pPr>
    </w:p>
    <w:p w:rsidR="006078A0" w:rsidRPr="00734801" w:rsidRDefault="006078A0" w:rsidP="006078A0">
      <w:pPr>
        <w:pStyle w:val="a3"/>
        <w:spacing w:after="0"/>
        <w:ind w:firstLine="708"/>
        <w:rPr>
          <w:sz w:val="28"/>
          <w:szCs w:val="28"/>
        </w:rPr>
      </w:pPr>
      <w:r w:rsidRPr="00734801">
        <w:rPr>
          <w:sz w:val="28"/>
          <w:szCs w:val="28"/>
        </w:rPr>
        <w:t>ПОСТАНОВЛЯЕТ:</w:t>
      </w:r>
    </w:p>
    <w:p w:rsidR="006078A0" w:rsidRDefault="006078A0" w:rsidP="00607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</w:t>
      </w:r>
      <w:r w:rsidRPr="001A3599">
        <w:rPr>
          <w:sz w:val="28"/>
          <w:szCs w:val="28"/>
        </w:rPr>
        <w:t xml:space="preserve">программу по обеспечению первичных мер пожарной безопасности </w:t>
      </w:r>
      <w:r>
        <w:rPr>
          <w:sz w:val="28"/>
          <w:szCs w:val="28"/>
        </w:rPr>
        <w:t xml:space="preserve">на территории </w:t>
      </w:r>
      <w:r w:rsidRPr="001A3599">
        <w:rPr>
          <w:sz w:val="28"/>
          <w:szCs w:val="28"/>
        </w:rPr>
        <w:t xml:space="preserve"> </w:t>
      </w:r>
      <w:r>
        <w:rPr>
          <w:sz w:val="28"/>
          <w:szCs w:val="28"/>
        </w:rPr>
        <w:t>Мышланского</w:t>
      </w:r>
      <w:r w:rsidRPr="001A359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1A3599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на 2022 год</w:t>
      </w:r>
      <w:r w:rsidRPr="001A3599">
        <w:rPr>
          <w:sz w:val="28"/>
          <w:szCs w:val="28"/>
        </w:rPr>
        <w:t>.</w:t>
      </w:r>
    </w:p>
    <w:p w:rsidR="006078A0" w:rsidRPr="00301C67" w:rsidRDefault="006078A0" w:rsidP="006078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1C67">
        <w:rPr>
          <w:sz w:val="28"/>
          <w:szCs w:val="28"/>
        </w:rPr>
        <w:t>Опубликовать настоящее постановление в информационном бюллетене</w:t>
      </w:r>
      <w:r>
        <w:rPr>
          <w:sz w:val="28"/>
          <w:szCs w:val="28"/>
        </w:rPr>
        <w:t xml:space="preserve"> органов местного самоуправления Мышланского сельсовета</w:t>
      </w:r>
      <w:r w:rsidRPr="00301C67">
        <w:rPr>
          <w:sz w:val="28"/>
          <w:szCs w:val="28"/>
        </w:rPr>
        <w:t xml:space="preserve">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6078A0" w:rsidRDefault="006078A0" w:rsidP="006078A0">
      <w:pPr>
        <w:ind w:firstLine="708"/>
        <w:jc w:val="both"/>
      </w:pPr>
      <w:r>
        <w:rPr>
          <w:sz w:val="28"/>
          <w:szCs w:val="28"/>
        </w:rPr>
        <w:t xml:space="preserve">4. Контроль за исполнением данного постановления оставляю за собой. </w:t>
      </w:r>
    </w:p>
    <w:p w:rsidR="006078A0" w:rsidRDefault="006078A0" w:rsidP="006078A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78A0" w:rsidRDefault="006078A0" w:rsidP="006078A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78A0" w:rsidRDefault="006078A0" w:rsidP="006078A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1C67">
        <w:rPr>
          <w:rFonts w:ascii="Times New Roman" w:hAnsi="Times New Roman"/>
          <w:sz w:val="28"/>
          <w:szCs w:val="28"/>
        </w:rPr>
        <w:t xml:space="preserve">Глава Мышланского сельсовета </w:t>
      </w:r>
    </w:p>
    <w:p w:rsidR="006078A0" w:rsidRPr="00B345B8" w:rsidRDefault="006078A0" w:rsidP="006078A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1C67"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      </w:t>
      </w:r>
      <w:r w:rsidRPr="00301C67">
        <w:rPr>
          <w:rFonts w:ascii="Times New Roman" w:hAnsi="Times New Roman"/>
          <w:sz w:val="28"/>
          <w:szCs w:val="28"/>
        </w:rPr>
        <w:tab/>
      </w:r>
      <w:r w:rsidRPr="00301C67">
        <w:rPr>
          <w:rFonts w:ascii="Times New Roman" w:hAnsi="Times New Roman"/>
          <w:sz w:val="28"/>
          <w:szCs w:val="28"/>
        </w:rPr>
        <w:tab/>
        <w:t xml:space="preserve">В.С. Титов   </w:t>
      </w:r>
    </w:p>
    <w:p w:rsidR="006078A0" w:rsidRDefault="006078A0">
      <w:pPr>
        <w:spacing w:after="200" w:line="276" w:lineRule="auto"/>
      </w:pPr>
      <w:r>
        <w:br w:type="page"/>
      </w:r>
    </w:p>
    <w:p w:rsidR="006078A0" w:rsidRPr="00891D80" w:rsidRDefault="006078A0" w:rsidP="006078A0">
      <w:pPr>
        <w:jc w:val="right"/>
      </w:pPr>
      <w:r w:rsidRPr="00891D80">
        <w:lastRenderedPageBreak/>
        <w:t xml:space="preserve">Утверждена </w:t>
      </w:r>
    </w:p>
    <w:p w:rsidR="006078A0" w:rsidRPr="00891D80" w:rsidRDefault="006078A0" w:rsidP="006078A0">
      <w:pPr>
        <w:jc w:val="right"/>
      </w:pPr>
      <w:r w:rsidRPr="00891D80">
        <w:t xml:space="preserve">постановлением администрации </w:t>
      </w:r>
    </w:p>
    <w:p w:rsidR="006078A0" w:rsidRPr="00891D80" w:rsidRDefault="006078A0" w:rsidP="006078A0">
      <w:pPr>
        <w:jc w:val="right"/>
      </w:pPr>
      <w:r>
        <w:t>Мышланского</w:t>
      </w:r>
      <w:r w:rsidRPr="00891D80">
        <w:t xml:space="preserve"> сельсовета </w:t>
      </w:r>
      <w:r>
        <w:t>Сузунского</w:t>
      </w:r>
      <w:r w:rsidRPr="00891D80">
        <w:t xml:space="preserve"> района </w:t>
      </w:r>
    </w:p>
    <w:p w:rsidR="006078A0" w:rsidRPr="00891D80" w:rsidRDefault="006078A0" w:rsidP="006078A0">
      <w:pPr>
        <w:jc w:val="right"/>
      </w:pPr>
      <w:r w:rsidRPr="00891D80">
        <w:t>Новосибирской области</w:t>
      </w:r>
    </w:p>
    <w:p w:rsidR="006078A0" w:rsidRPr="00891D80" w:rsidRDefault="006078A0" w:rsidP="006078A0">
      <w:pPr>
        <w:jc w:val="right"/>
      </w:pPr>
      <w:r>
        <w:t xml:space="preserve">От 08.11.2021г. </w:t>
      </w:r>
      <w:r w:rsidRPr="00891D80">
        <w:t>№</w:t>
      </w:r>
      <w:r>
        <w:t xml:space="preserve"> 76</w:t>
      </w:r>
    </w:p>
    <w:p w:rsidR="006078A0" w:rsidRDefault="006078A0" w:rsidP="006078A0">
      <w:pPr>
        <w:jc w:val="center"/>
        <w:rPr>
          <w:b/>
          <w:sz w:val="28"/>
          <w:szCs w:val="28"/>
        </w:rPr>
      </w:pPr>
    </w:p>
    <w:p w:rsidR="006078A0" w:rsidRPr="00806E86" w:rsidRDefault="006078A0" w:rsidP="006078A0">
      <w:pPr>
        <w:jc w:val="center"/>
        <w:rPr>
          <w:b/>
          <w:sz w:val="20"/>
          <w:szCs w:val="20"/>
        </w:rPr>
      </w:pPr>
    </w:p>
    <w:p w:rsidR="006078A0" w:rsidRDefault="006078A0" w:rsidP="006078A0">
      <w:pPr>
        <w:jc w:val="center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Муниципальная п</w:t>
      </w:r>
      <w:r w:rsidRPr="001A3599">
        <w:rPr>
          <w:b/>
          <w:sz w:val="28"/>
          <w:szCs w:val="28"/>
        </w:rPr>
        <w:t>рограмма</w:t>
      </w:r>
    </w:p>
    <w:p w:rsidR="006078A0" w:rsidRDefault="006078A0" w:rsidP="006078A0">
      <w:pPr>
        <w:jc w:val="center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 xml:space="preserve"> </w:t>
      </w:r>
      <w:r w:rsidRPr="001239B0">
        <w:rPr>
          <w:b/>
          <w:sz w:val="28"/>
          <w:szCs w:val="28"/>
        </w:rPr>
        <w:t xml:space="preserve">по обеспечению первичных мер пожарной безопасности </w:t>
      </w:r>
    </w:p>
    <w:p w:rsidR="006078A0" w:rsidRDefault="006078A0" w:rsidP="006078A0">
      <w:pPr>
        <w:jc w:val="center"/>
        <w:rPr>
          <w:b/>
          <w:sz w:val="28"/>
          <w:szCs w:val="28"/>
        </w:rPr>
      </w:pPr>
      <w:r w:rsidRPr="001239B0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Мышланского</w:t>
      </w:r>
      <w:r w:rsidRPr="001239B0">
        <w:rPr>
          <w:b/>
          <w:sz w:val="28"/>
          <w:szCs w:val="28"/>
        </w:rPr>
        <w:t xml:space="preserve"> сельсовета </w:t>
      </w:r>
    </w:p>
    <w:p w:rsidR="006078A0" w:rsidRPr="001239B0" w:rsidRDefault="006078A0" w:rsidP="00607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Сузунского</w:t>
      </w:r>
      <w:r w:rsidRPr="001239B0">
        <w:rPr>
          <w:b/>
          <w:sz w:val="28"/>
          <w:szCs w:val="28"/>
        </w:rPr>
        <w:t xml:space="preserve"> райо</w:t>
      </w:r>
      <w:r>
        <w:rPr>
          <w:b/>
          <w:sz w:val="28"/>
          <w:szCs w:val="28"/>
        </w:rPr>
        <w:t>на Новосибирской области на 2022</w:t>
      </w:r>
      <w:r w:rsidRPr="001239B0">
        <w:rPr>
          <w:b/>
          <w:sz w:val="28"/>
          <w:szCs w:val="28"/>
        </w:rPr>
        <w:t xml:space="preserve"> год</w:t>
      </w:r>
    </w:p>
    <w:p w:rsidR="006078A0" w:rsidRPr="00806E86" w:rsidRDefault="006078A0" w:rsidP="006078A0">
      <w:pPr>
        <w:rPr>
          <w:sz w:val="20"/>
          <w:szCs w:val="20"/>
        </w:rPr>
      </w:pPr>
    </w:p>
    <w:p w:rsidR="006078A0" w:rsidRPr="001A3599" w:rsidRDefault="006078A0" w:rsidP="006078A0">
      <w:pPr>
        <w:jc w:val="center"/>
        <w:rPr>
          <w:sz w:val="28"/>
          <w:szCs w:val="28"/>
        </w:rPr>
      </w:pPr>
      <w:r w:rsidRPr="001A3599">
        <w:rPr>
          <w:sz w:val="28"/>
          <w:szCs w:val="28"/>
        </w:rPr>
        <w:t>ПАСПОРТ ПРОГРАММЫ</w:t>
      </w:r>
    </w:p>
    <w:p w:rsidR="006078A0" w:rsidRPr="00806E86" w:rsidRDefault="006078A0" w:rsidP="006078A0">
      <w:pPr>
        <w:jc w:val="center"/>
        <w:rPr>
          <w:sz w:val="20"/>
          <w:szCs w:val="20"/>
        </w:rPr>
      </w:pPr>
    </w:p>
    <w:p w:rsidR="006078A0" w:rsidRPr="001A3599" w:rsidRDefault="006078A0" w:rsidP="006078A0">
      <w:pPr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        Наименование Программы: </w:t>
      </w:r>
      <w:r>
        <w:rPr>
          <w:sz w:val="28"/>
          <w:szCs w:val="28"/>
        </w:rPr>
        <w:t>Муниципальная п</w:t>
      </w:r>
      <w:r w:rsidRPr="001A3599">
        <w:rPr>
          <w:sz w:val="28"/>
          <w:szCs w:val="28"/>
        </w:rPr>
        <w:t xml:space="preserve">рограмма по обеспечению первичных мер пожарной безопасности </w:t>
      </w:r>
      <w:r>
        <w:rPr>
          <w:sz w:val="28"/>
          <w:szCs w:val="28"/>
        </w:rPr>
        <w:t xml:space="preserve">на территории </w:t>
      </w:r>
      <w:r w:rsidRPr="001A3599">
        <w:rPr>
          <w:sz w:val="28"/>
          <w:szCs w:val="28"/>
        </w:rPr>
        <w:t xml:space="preserve"> </w:t>
      </w:r>
      <w:r>
        <w:rPr>
          <w:sz w:val="28"/>
          <w:szCs w:val="28"/>
        </w:rPr>
        <w:t>Мышланского</w:t>
      </w:r>
      <w:r w:rsidRPr="001A359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1A3599">
        <w:rPr>
          <w:sz w:val="28"/>
          <w:szCs w:val="28"/>
        </w:rPr>
        <w:t xml:space="preserve"> района Новосибирской области на </w:t>
      </w:r>
      <w:r>
        <w:rPr>
          <w:sz w:val="28"/>
          <w:szCs w:val="28"/>
        </w:rPr>
        <w:t xml:space="preserve"> 2022</w:t>
      </w:r>
      <w:r w:rsidRPr="001A3599">
        <w:rPr>
          <w:sz w:val="28"/>
          <w:szCs w:val="28"/>
        </w:rPr>
        <w:t xml:space="preserve"> год (далее по тексту – Программа).</w:t>
      </w:r>
    </w:p>
    <w:p w:rsidR="006078A0" w:rsidRPr="001A3599" w:rsidRDefault="006078A0" w:rsidP="006078A0">
      <w:pPr>
        <w:jc w:val="both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Цель Программы: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Целью Программы является обеспечение выполнения первичных мер пожарной б</w:t>
      </w:r>
      <w:r>
        <w:rPr>
          <w:sz w:val="28"/>
          <w:szCs w:val="28"/>
        </w:rPr>
        <w:t>езопасности в населенных пунктах</w:t>
      </w:r>
      <w:r w:rsidRPr="001A3599">
        <w:rPr>
          <w:sz w:val="28"/>
          <w:szCs w:val="28"/>
        </w:rPr>
        <w:t xml:space="preserve">, направленных на предупреждение пожаров и гибели людей, путем повышения пожарной безопасности </w:t>
      </w:r>
      <w:r>
        <w:rPr>
          <w:sz w:val="28"/>
          <w:szCs w:val="28"/>
        </w:rPr>
        <w:t>территорий</w:t>
      </w:r>
      <w:r w:rsidRPr="001A3599">
        <w:rPr>
          <w:sz w:val="28"/>
          <w:szCs w:val="28"/>
        </w:rPr>
        <w:t>, зданий, сооружений в населенных пунктах.</w:t>
      </w:r>
    </w:p>
    <w:p w:rsidR="006078A0" w:rsidRPr="001A3599" w:rsidRDefault="006078A0" w:rsidP="006078A0">
      <w:pPr>
        <w:jc w:val="both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Первичные меры пожарной безопасности включают в себя: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правовое регулирование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</w:t>
      </w:r>
      <w:r>
        <w:rPr>
          <w:sz w:val="28"/>
          <w:szCs w:val="28"/>
        </w:rPr>
        <w:t>Мышланского</w:t>
      </w:r>
      <w:r w:rsidRPr="001A359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Сузунского района Новосибирской области (далее по тексту – поселение)</w:t>
      </w:r>
      <w:r w:rsidRPr="001A3599">
        <w:rPr>
          <w:sz w:val="28"/>
          <w:szCs w:val="28"/>
        </w:rPr>
        <w:t>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разработку и осуществление мероприятий по обеспечению пожарной безопасности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 xml:space="preserve"> и объектов муниципальной собственности, которые должны предусматриваться в планах и программах развития территории. </w:t>
      </w:r>
    </w:p>
    <w:p w:rsidR="006078A0" w:rsidRPr="001A3599" w:rsidRDefault="006078A0" w:rsidP="006078A0">
      <w:pPr>
        <w:jc w:val="both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Сроки реализации Программы:</w:t>
      </w:r>
    </w:p>
    <w:p w:rsidR="006078A0" w:rsidRPr="00751773" w:rsidRDefault="006078A0" w:rsidP="006078A0">
      <w:pPr>
        <w:jc w:val="both"/>
        <w:rPr>
          <w:sz w:val="28"/>
          <w:szCs w:val="28"/>
        </w:rPr>
      </w:pPr>
      <w:r w:rsidRPr="00751773">
        <w:rPr>
          <w:sz w:val="28"/>
          <w:szCs w:val="28"/>
        </w:rPr>
        <w:t>Начало</w:t>
      </w:r>
      <w:r w:rsidRPr="00751773">
        <w:rPr>
          <w:sz w:val="28"/>
          <w:szCs w:val="28"/>
        </w:rPr>
        <w:tab/>
        <w:t>-1 квартал 202</w:t>
      </w:r>
      <w:r>
        <w:rPr>
          <w:sz w:val="28"/>
          <w:szCs w:val="28"/>
        </w:rPr>
        <w:t>2</w:t>
      </w:r>
      <w:r w:rsidRPr="00751773">
        <w:rPr>
          <w:sz w:val="28"/>
          <w:szCs w:val="28"/>
        </w:rPr>
        <w:t xml:space="preserve"> г.</w:t>
      </w:r>
    </w:p>
    <w:p w:rsidR="006078A0" w:rsidRPr="00751773" w:rsidRDefault="006078A0" w:rsidP="006078A0">
      <w:pPr>
        <w:jc w:val="both"/>
        <w:rPr>
          <w:sz w:val="28"/>
          <w:szCs w:val="28"/>
        </w:rPr>
      </w:pPr>
      <w:r w:rsidRPr="00751773">
        <w:rPr>
          <w:sz w:val="28"/>
          <w:szCs w:val="28"/>
        </w:rPr>
        <w:t>Окончание</w:t>
      </w:r>
      <w:r w:rsidRPr="00751773">
        <w:rPr>
          <w:sz w:val="28"/>
          <w:szCs w:val="28"/>
        </w:rPr>
        <w:tab/>
        <w:t>-4 квартал 202</w:t>
      </w:r>
      <w:r>
        <w:rPr>
          <w:sz w:val="28"/>
          <w:szCs w:val="28"/>
        </w:rPr>
        <w:t>2</w:t>
      </w:r>
      <w:r w:rsidRPr="00751773">
        <w:rPr>
          <w:sz w:val="28"/>
          <w:szCs w:val="28"/>
        </w:rPr>
        <w:t xml:space="preserve"> г.</w:t>
      </w:r>
    </w:p>
    <w:p w:rsidR="006078A0" w:rsidRPr="001A3599" w:rsidRDefault="006078A0" w:rsidP="006078A0">
      <w:pPr>
        <w:jc w:val="both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Структура Программы: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Программа предусматривает решение вопросов (проблем) по выбранному направлению: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Направление 1 – 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пожаров); </w:t>
      </w:r>
    </w:p>
    <w:p w:rsidR="006078A0" w:rsidRPr="001A3599" w:rsidRDefault="006078A0" w:rsidP="006078A0">
      <w:pPr>
        <w:ind w:firstLine="567"/>
        <w:jc w:val="both"/>
        <w:rPr>
          <w:sz w:val="28"/>
          <w:szCs w:val="28"/>
        </w:rPr>
      </w:pPr>
      <w:r w:rsidRPr="001A3599">
        <w:rPr>
          <w:b/>
          <w:sz w:val="28"/>
          <w:szCs w:val="28"/>
        </w:rPr>
        <w:t>Ответственные за исполнение Программы:</w:t>
      </w:r>
    </w:p>
    <w:p w:rsidR="006078A0" w:rsidRPr="001A3599" w:rsidRDefault="006078A0" w:rsidP="006078A0">
      <w:pPr>
        <w:ind w:firstLine="567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Pr="001A3599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>.</w:t>
      </w:r>
    </w:p>
    <w:p w:rsidR="006078A0" w:rsidRPr="001A3599" w:rsidRDefault="006078A0" w:rsidP="006078A0">
      <w:pPr>
        <w:ind w:firstLine="567"/>
        <w:jc w:val="both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Источники финансирования Программы.</w:t>
      </w:r>
    </w:p>
    <w:p w:rsidR="006078A0" w:rsidRDefault="006078A0" w:rsidP="006078A0">
      <w:pPr>
        <w:ind w:firstLine="567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Финан</w:t>
      </w:r>
      <w:r>
        <w:rPr>
          <w:sz w:val="28"/>
          <w:szCs w:val="28"/>
        </w:rPr>
        <w:t>сирование за счет средств местного</w:t>
      </w:r>
      <w:r w:rsidRPr="001A359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а </w:t>
      </w:r>
    </w:p>
    <w:p w:rsidR="006078A0" w:rsidRPr="00F9561B" w:rsidRDefault="006078A0" w:rsidP="006078A0">
      <w:pPr>
        <w:ind w:firstLine="567"/>
        <w:jc w:val="both"/>
        <w:rPr>
          <w:sz w:val="28"/>
          <w:szCs w:val="28"/>
        </w:rPr>
      </w:pPr>
      <w:r w:rsidRPr="00F9561B">
        <w:rPr>
          <w:sz w:val="28"/>
          <w:szCs w:val="28"/>
        </w:rPr>
        <w:lastRenderedPageBreak/>
        <w:t>Объем финансирования составляет 1000 рублей.</w:t>
      </w:r>
    </w:p>
    <w:p w:rsidR="006078A0" w:rsidRPr="001A3599" w:rsidRDefault="006078A0" w:rsidP="006078A0">
      <w:pPr>
        <w:ind w:firstLine="567"/>
        <w:jc w:val="both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Ожидаемые конечные результаты.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Повышение пожарной безопасности в населенных пунктах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 xml:space="preserve">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 </w:t>
      </w:r>
    </w:p>
    <w:p w:rsidR="006078A0" w:rsidRDefault="006078A0" w:rsidP="006078A0">
      <w:pPr>
        <w:jc w:val="center"/>
        <w:rPr>
          <w:b/>
          <w:sz w:val="28"/>
          <w:szCs w:val="28"/>
        </w:rPr>
      </w:pPr>
    </w:p>
    <w:p w:rsidR="006078A0" w:rsidRPr="001A3599" w:rsidRDefault="006078A0" w:rsidP="006078A0">
      <w:pPr>
        <w:jc w:val="center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I. Первичные меры пожарной безопасности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Первичные меры пожарной безопасности включают в себя: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правовое регулирование полномочий органов местного самоуправления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безопасности;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разработку и осуществление мероприятий по обеспечению пожарной безопасности на территории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 xml:space="preserve">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наличие сил и средств для тушения пожаров или договора с подразделением пожарной охраны на обеспечение пожарной безопасности;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разработку плана привлечения сил и средств для тушения пожаров </w:t>
      </w:r>
      <w:r>
        <w:rPr>
          <w:sz w:val="28"/>
          <w:szCs w:val="28"/>
        </w:rPr>
        <w:t xml:space="preserve"> </w:t>
      </w:r>
      <w:r w:rsidRPr="001A3599">
        <w:rPr>
          <w:sz w:val="28"/>
          <w:szCs w:val="28"/>
        </w:rPr>
        <w:t xml:space="preserve">и проведения аварийно-спасательных работ на территории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 xml:space="preserve"> и контроль за его выполнением;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обеспечение беспрепятственного  проезда пожарной техники к месту пожара;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обеспечение связи и оповещения населения о пожаре;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организацию обучения населения мерам пожарной безопасности </w:t>
      </w:r>
      <w:r w:rsidRPr="001A3599">
        <w:rPr>
          <w:sz w:val="28"/>
          <w:szCs w:val="28"/>
        </w:rPr>
        <w:br/>
        <w:t>и пропаганду в области пожарной безопасности, содействие распространению пожарно-технических знаний;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осуществление закупок </w:t>
      </w:r>
      <w:r w:rsidRPr="001A3599">
        <w:rPr>
          <w:sz w:val="28"/>
          <w:szCs w:val="28"/>
        </w:rPr>
        <w:t xml:space="preserve"> на поставк</w:t>
      </w:r>
      <w:r>
        <w:rPr>
          <w:sz w:val="28"/>
          <w:szCs w:val="28"/>
        </w:rPr>
        <w:t>у</w:t>
      </w:r>
      <w:r w:rsidRPr="001A3599">
        <w:rPr>
          <w:sz w:val="28"/>
          <w:szCs w:val="28"/>
        </w:rPr>
        <w:t xml:space="preserve"> товаров, выполнение работ и оказание услуг, связанных с решением вопросов обеспечения первичных мер пожарной безопасности;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разработку паспорта безопасности </w:t>
      </w:r>
      <w:r>
        <w:rPr>
          <w:sz w:val="28"/>
          <w:szCs w:val="28"/>
        </w:rPr>
        <w:t>поселения</w:t>
      </w:r>
      <w:r w:rsidRPr="001A3599">
        <w:rPr>
          <w:sz w:val="28"/>
          <w:szCs w:val="28"/>
        </w:rPr>
        <w:t xml:space="preserve"> и иные мероприятия, направленные на обеспечение пожарной безопасности.</w:t>
      </w:r>
    </w:p>
    <w:p w:rsidR="006078A0" w:rsidRPr="00946029" w:rsidRDefault="006078A0" w:rsidP="006078A0">
      <w:pPr>
        <w:ind w:firstLine="708"/>
        <w:jc w:val="both"/>
        <w:rPr>
          <w:sz w:val="20"/>
          <w:szCs w:val="20"/>
        </w:rPr>
      </w:pPr>
    </w:p>
    <w:p w:rsidR="006078A0" w:rsidRPr="001A3599" w:rsidRDefault="006078A0" w:rsidP="006078A0">
      <w:pPr>
        <w:jc w:val="center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II</w:t>
      </w:r>
      <w:r w:rsidRPr="001A3599">
        <w:rPr>
          <w:sz w:val="28"/>
          <w:szCs w:val="28"/>
        </w:rPr>
        <w:t xml:space="preserve">. </w:t>
      </w:r>
      <w:r w:rsidRPr="001A3599">
        <w:rPr>
          <w:b/>
          <w:sz w:val="28"/>
          <w:szCs w:val="28"/>
        </w:rPr>
        <w:t>Состояние проблемы и обоснование необходимости ее решения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lastRenderedPageBreak/>
        <w:t xml:space="preserve">Среди различных видов безопасности для населенных пунктов приоритетными является пожарная. 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На сегодняшний день положение с обеспечением пожарной безопасности населенных пунктов складывается следующим образам: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в некоторых учреждениях отсутствие  систем автоматической пожарной сигнализации, оповещения людей при пожаре, на объектах социальной и жилой сферы;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эксплуатация с нарушениями требований норм электроустановок и устаревших электросетей, которые требуют замены;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невыполнение работ в некоторых организациях по противопожарной обработке чердачных перекрытий и сгораемой отделки путей эвакуации;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отсутствие пожарных мотопомп в населенных пунктах.</w:t>
      </w:r>
    </w:p>
    <w:p w:rsidR="006078A0" w:rsidRPr="00946029" w:rsidRDefault="006078A0" w:rsidP="006078A0">
      <w:pPr>
        <w:ind w:firstLine="708"/>
        <w:jc w:val="both"/>
        <w:rPr>
          <w:sz w:val="20"/>
          <w:szCs w:val="20"/>
        </w:rPr>
      </w:pPr>
    </w:p>
    <w:p w:rsidR="006078A0" w:rsidRPr="001A3599" w:rsidRDefault="006078A0" w:rsidP="006078A0">
      <w:pPr>
        <w:jc w:val="center"/>
        <w:rPr>
          <w:b/>
          <w:sz w:val="28"/>
          <w:szCs w:val="28"/>
        </w:rPr>
      </w:pPr>
      <w:r w:rsidRPr="001A3599">
        <w:rPr>
          <w:b/>
          <w:sz w:val="28"/>
          <w:szCs w:val="28"/>
        </w:rPr>
        <w:t>III. Структура Программы</w:t>
      </w:r>
    </w:p>
    <w:p w:rsidR="006078A0" w:rsidRPr="001A3599" w:rsidRDefault="006078A0" w:rsidP="006078A0">
      <w:pPr>
        <w:rPr>
          <w:sz w:val="28"/>
          <w:szCs w:val="28"/>
        </w:rPr>
      </w:pPr>
      <w:r w:rsidRPr="001A3599">
        <w:rPr>
          <w:sz w:val="28"/>
          <w:szCs w:val="28"/>
        </w:rPr>
        <w:t>Программа состоит из трех направлений: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b/>
          <w:sz w:val="28"/>
          <w:szCs w:val="28"/>
        </w:rPr>
        <w:t>Направление №1:</w:t>
      </w:r>
      <w:r w:rsidRPr="001A3599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1A3599">
        <w:rPr>
          <w:sz w:val="28"/>
          <w:szCs w:val="28"/>
        </w:rPr>
        <w:t>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</w:t>
      </w:r>
      <w:r>
        <w:rPr>
          <w:sz w:val="28"/>
          <w:szCs w:val="28"/>
        </w:rPr>
        <w:t xml:space="preserve"> и средств для тушения пожаров)"</w:t>
      </w:r>
      <w:r w:rsidRPr="001A3599">
        <w:rPr>
          <w:sz w:val="28"/>
          <w:szCs w:val="28"/>
        </w:rPr>
        <w:t>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определение сил и средств для тушения пожаров в неприкрытых населенных пунктах и необходимость создания муниципальной пожарной охраны;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установка на территории населенных пунктов средств звуковой сигнализации для оповещения людей на случай пожара;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организация работ по обследованию технического состояния зданий, сооружений и инженерных систем (источников противопожарного водоснабжения) всех без исключения объектов муниципальной собственности их паспортизации с целью оценки пожарной и конструктивной безопасности;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определение комплекта оборудования средств защиты по повышению безопасности объектов до требований существующих норм и правил;</w:t>
      </w:r>
    </w:p>
    <w:p w:rsidR="006078A0" w:rsidRPr="001A3599" w:rsidRDefault="006078A0" w:rsidP="006078A0">
      <w:pPr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:rsidR="006078A0" w:rsidRPr="001A3599" w:rsidRDefault="006078A0" w:rsidP="006078A0">
      <w:pPr>
        <w:jc w:val="both"/>
        <w:rPr>
          <w:sz w:val="28"/>
          <w:szCs w:val="28"/>
        </w:rPr>
      </w:pPr>
      <w:r w:rsidRPr="001A3599">
        <w:rPr>
          <w:sz w:val="28"/>
          <w:szCs w:val="28"/>
        </w:rPr>
        <w:lastRenderedPageBreak/>
        <w:t xml:space="preserve">- 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 </w:t>
      </w:r>
    </w:p>
    <w:p w:rsidR="006078A0" w:rsidRPr="00946029" w:rsidRDefault="006078A0" w:rsidP="006078A0">
      <w:pPr>
        <w:ind w:firstLine="708"/>
        <w:jc w:val="both"/>
        <w:rPr>
          <w:sz w:val="20"/>
          <w:szCs w:val="20"/>
        </w:rPr>
      </w:pP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b/>
          <w:sz w:val="28"/>
          <w:szCs w:val="28"/>
        </w:rPr>
        <w:t>Направление №2</w:t>
      </w:r>
      <w:r w:rsidRPr="001A3599">
        <w:rPr>
          <w:sz w:val="28"/>
          <w:szCs w:val="28"/>
        </w:rPr>
        <w:t xml:space="preserve"> – методическое обеспечение пожарной безопасности 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В частности предусматривается: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:rsidR="006078A0" w:rsidRPr="00946029" w:rsidRDefault="006078A0" w:rsidP="006078A0">
      <w:pPr>
        <w:ind w:firstLine="708"/>
        <w:jc w:val="both"/>
        <w:rPr>
          <w:sz w:val="20"/>
          <w:szCs w:val="20"/>
        </w:rPr>
      </w:pP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b/>
          <w:sz w:val="28"/>
          <w:szCs w:val="28"/>
        </w:rPr>
        <w:t>Направление №3</w:t>
      </w:r>
      <w:r w:rsidRPr="001A3599">
        <w:rPr>
          <w:sz w:val="28"/>
          <w:szCs w:val="28"/>
        </w:rPr>
        <w:t xml:space="preserve">  Учебно-методическое обеспечение организации обучения, повышения квалификации, подготовки и переподготовки кадров по пожарной безопасности: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 xml:space="preserve"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 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организация обучения должностных лиц, и ответственных лиц за обеспечение пожарной безопасности пожарно-техническому минимуму;</w:t>
      </w:r>
    </w:p>
    <w:p w:rsidR="006078A0" w:rsidRPr="001A3599" w:rsidRDefault="006078A0" w:rsidP="006078A0">
      <w:pPr>
        <w:ind w:firstLine="708"/>
        <w:jc w:val="both"/>
        <w:rPr>
          <w:sz w:val="28"/>
          <w:szCs w:val="28"/>
        </w:rPr>
      </w:pPr>
      <w:r w:rsidRPr="001A3599">
        <w:rPr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6078A0" w:rsidRPr="001A3599" w:rsidRDefault="006078A0" w:rsidP="006078A0">
      <w:pPr>
        <w:jc w:val="center"/>
        <w:rPr>
          <w:sz w:val="28"/>
          <w:szCs w:val="28"/>
        </w:rPr>
      </w:pPr>
    </w:p>
    <w:p w:rsidR="006078A0" w:rsidRPr="001A3599" w:rsidRDefault="006078A0" w:rsidP="006078A0">
      <w:pPr>
        <w:rPr>
          <w:sz w:val="28"/>
          <w:szCs w:val="28"/>
        </w:rPr>
      </w:pPr>
    </w:p>
    <w:p w:rsidR="006078A0" w:rsidRPr="001A3599" w:rsidRDefault="006078A0" w:rsidP="006078A0">
      <w:pPr>
        <w:rPr>
          <w:sz w:val="28"/>
          <w:szCs w:val="28"/>
        </w:rPr>
      </w:pPr>
    </w:p>
    <w:p w:rsidR="006078A0" w:rsidRPr="001A3599" w:rsidRDefault="006078A0" w:rsidP="006078A0">
      <w:pPr>
        <w:rPr>
          <w:sz w:val="28"/>
          <w:szCs w:val="28"/>
        </w:rPr>
        <w:sectPr w:rsidR="006078A0" w:rsidRPr="001A3599" w:rsidSect="00A87FE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078A0" w:rsidRDefault="006078A0" w:rsidP="006078A0">
      <w:pPr>
        <w:jc w:val="right"/>
      </w:pPr>
      <w:r w:rsidRPr="00E526FF">
        <w:lastRenderedPageBreak/>
        <w:t xml:space="preserve">Приложение </w:t>
      </w:r>
    </w:p>
    <w:p w:rsidR="006078A0" w:rsidRDefault="006078A0" w:rsidP="006078A0">
      <w:pPr>
        <w:jc w:val="right"/>
      </w:pPr>
      <w:r w:rsidRPr="00E526FF">
        <w:t>к  муниципальной программе по обеспечению</w:t>
      </w:r>
    </w:p>
    <w:p w:rsidR="006078A0" w:rsidRDefault="006078A0" w:rsidP="006078A0">
      <w:pPr>
        <w:jc w:val="right"/>
      </w:pPr>
      <w:r w:rsidRPr="00E526FF">
        <w:t xml:space="preserve"> первичных мер пожарной безопасности</w:t>
      </w:r>
    </w:p>
    <w:p w:rsidR="006078A0" w:rsidRDefault="006078A0" w:rsidP="006078A0">
      <w:pPr>
        <w:jc w:val="right"/>
      </w:pPr>
      <w:r w:rsidRPr="00E526FF">
        <w:t xml:space="preserve"> на территории    </w:t>
      </w:r>
      <w:r>
        <w:t>Мышланского</w:t>
      </w:r>
      <w:r w:rsidRPr="00E526FF">
        <w:t xml:space="preserve"> сельсовета </w:t>
      </w:r>
    </w:p>
    <w:p w:rsidR="006078A0" w:rsidRPr="00E526FF" w:rsidRDefault="006078A0" w:rsidP="006078A0">
      <w:pPr>
        <w:jc w:val="right"/>
      </w:pPr>
      <w:r>
        <w:t>Сузунского</w:t>
      </w:r>
      <w:r w:rsidRPr="00E526FF">
        <w:t xml:space="preserve"> район</w:t>
      </w:r>
      <w:r>
        <w:t xml:space="preserve">а Новосибирской области на  2022 </w:t>
      </w:r>
      <w:r w:rsidRPr="00751773">
        <w:t>год</w:t>
      </w:r>
    </w:p>
    <w:p w:rsidR="006078A0" w:rsidRPr="006078A0" w:rsidRDefault="006078A0" w:rsidP="006078A0">
      <w:pPr>
        <w:jc w:val="right"/>
        <w:rPr>
          <w:b/>
          <w:sz w:val="22"/>
          <w:szCs w:val="28"/>
        </w:rPr>
      </w:pPr>
    </w:p>
    <w:p w:rsidR="006078A0" w:rsidRPr="00946029" w:rsidRDefault="006078A0" w:rsidP="006078A0">
      <w:pPr>
        <w:jc w:val="center"/>
        <w:rPr>
          <w:sz w:val="28"/>
          <w:szCs w:val="28"/>
        </w:rPr>
      </w:pPr>
      <w:r w:rsidRPr="00946029">
        <w:rPr>
          <w:sz w:val="28"/>
          <w:szCs w:val="28"/>
        </w:rPr>
        <w:t>Мероприятия по обеспечению первичных мер пожарной безопасности на территории    Мышланского сельсовета Сузунского района Новосибирской области на  202</w:t>
      </w:r>
      <w:r>
        <w:rPr>
          <w:sz w:val="28"/>
          <w:szCs w:val="28"/>
        </w:rPr>
        <w:t>2</w:t>
      </w:r>
      <w:r w:rsidRPr="00946029">
        <w:rPr>
          <w:sz w:val="28"/>
          <w:szCs w:val="28"/>
        </w:rPr>
        <w:t>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4412"/>
        <w:gridCol w:w="2268"/>
        <w:gridCol w:w="2835"/>
        <w:gridCol w:w="4678"/>
      </w:tblGrid>
      <w:tr w:rsidR="006078A0" w:rsidRPr="00E526FF" w:rsidTr="00A16959">
        <w:tc>
          <w:tcPr>
            <w:tcW w:w="799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№ п/п</w:t>
            </w:r>
          </w:p>
        </w:tc>
        <w:tc>
          <w:tcPr>
            <w:tcW w:w="4412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467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Ответственный за исполнение</w:t>
            </w:r>
          </w:p>
        </w:tc>
      </w:tr>
      <w:tr w:rsidR="006078A0" w:rsidRPr="00E526FF" w:rsidTr="00A16959">
        <w:trPr>
          <w:trHeight w:val="1635"/>
        </w:trPr>
        <w:tc>
          <w:tcPr>
            <w:tcW w:w="799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526FF">
              <w:rPr>
                <w:sz w:val="28"/>
                <w:szCs w:val="28"/>
              </w:rPr>
              <w:t>.</w:t>
            </w:r>
          </w:p>
        </w:tc>
        <w:tc>
          <w:tcPr>
            <w:tcW w:w="4412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Проведение работ с населением по ознакомлению с правилами пожарной безопасности в весенне -летний  и осеннее –зимний периоды.</w:t>
            </w:r>
          </w:p>
        </w:tc>
        <w:tc>
          <w:tcPr>
            <w:tcW w:w="226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в</w:t>
            </w:r>
            <w:r w:rsidRPr="00E526FF">
              <w:rPr>
                <w:sz w:val="28"/>
                <w:szCs w:val="28"/>
              </w:rPr>
              <w:t xml:space="preserve"> течение срока реализации 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</w:p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52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Уполномоченный специалист администрации</w:t>
            </w:r>
          </w:p>
        </w:tc>
      </w:tr>
      <w:tr w:rsidR="006078A0" w:rsidRPr="00E526FF" w:rsidTr="00A16959">
        <w:trPr>
          <w:trHeight w:val="1545"/>
        </w:trPr>
        <w:tc>
          <w:tcPr>
            <w:tcW w:w="799" w:type="dxa"/>
          </w:tcPr>
          <w:p w:rsidR="006078A0" w:rsidRPr="0057099D" w:rsidRDefault="006078A0" w:rsidP="00A16959">
            <w:pPr>
              <w:rPr>
                <w:sz w:val="28"/>
                <w:szCs w:val="28"/>
              </w:rPr>
            </w:pPr>
            <w:r w:rsidRPr="0057099D">
              <w:rPr>
                <w:sz w:val="28"/>
                <w:szCs w:val="28"/>
              </w:rPr>
              <w:t>2</w:t>
            </w:r>
          </w:p>
        </w:tc>
        <w:tc>
          <w:tcPr>
            <w:tcW w:w="4412" w:type="dxa"/>
          </w:tcPr>
          <w:p w:rsidR="006078A0" w:rsidRPr="0057099D" w:rsidRDefault="006078A0" w:rsidP="00A16959">
            <w:pPr>
              <w:rPr>
                <w:sz w:val="28"/>
                <w:szCs w:val="28"/>
              </w:rPr>
            </w:pPr>
            <w:r w:rsidRPr="0057099D">
              <w:rPr>
                <w:color w:val="000000"/>
                <w:sz w:val="28"/>
                <w:szCs w:val="28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</w:p>
        </w:tc>
        <w:tc>
          <w:tcPr>
            <w:tcW w:w="226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в</w:t>
            </w:r>
            <w:r w:rsidRPr="00E526FF">
              <w:rPr>
                <w:sz w:val="28"/>
                <w:szCs w:val="28"/>
              </w:rPr>
              <w:t xml:space="preserve"> течение срока реализации 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</w:p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52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Уполномоченный специалист администрации, Глава поселения</w:t>
            </w:r>
          </w:p>
        </w:tc>
      </w:tr>
      <w:tr w:rsidR="006078A0" w:rsidRPr="00E526FF" w:rsidTr="00A16959">
        <w:trPr>
          <w:trHeight w:val="570"/>
        </w:trPr>
        <w:tc>
          <w:tcPr>
            <w:tcW w:w="799" w:type="dxa"/>
          </w:tcPr>
          <w:p w:rsidR="006078A0" w:rsidRPr="0057099D" w:rsidRDefault="006078A0" w:rsidP="00A16959">
            <w:pPr>
              <w:rPr>
                <w:sz w:val="28"/>
                <w:szCs w:val="28"/>
              </w:rPr>
            </w:pPr>
            <w:r w:rsidRPr="0057099D">
              <w:rPr>
                <w:sz w:val="28"/>
                <w:szCs w:val="28"/>
              </w:rPr>
              <w:t>3</w:t>
            </w:r>
          </w:p>
        </w:tc>
        <w:tc>
          <w:tcPr>
            <w:tcW w:w="4412" w:type="dxa"/>
          </w:tcPr>
          <w:p w:rsidR="006078A0" w:rsidRPr="0057099D" w:rsidRDefault="006078A0" w:rsidP="00A16959">
            <w:pPr>
              <w:rPr>
                <w:color w:val="000000"/>
                <w:sz w:val="28"/>
                <w:szCs w:val="28"/>
              </w:rPr>
            </w:pPr>
            <w:r w:rsidRPr="0057099D">
              <w:rPr>
                <w:color w:val="000000"/>
                <w:sz w:val="28"/>
                <w:szCs w:val="28"/>
              </w:rPr>
              <w:t>Приобретение противопожарного инвентаря</w:t>
            </w:r>
          </w:p>
        </w:tc>
        <w:tc>
          <w:tcPr>
            <w:tcW w:w="226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2022года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78A0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поселения</w:t>
            </w:r>
          </w:p>
        </w:tc>
      </w:tr>
      <w:tr w:rsidR="006078A0" w:rsidRPr="00E526FF" w:rsidTr="00A16959">
        <w:trPr>
          <w:trHeight w:val="630"/>
        </w:trPr>
        <w:tc>
          <w:tcPr>
            <w:tcW w:w="799" w:type="dxa"/>
          </w:tcPr>
          <w:p w:rsidR="006078A0" w:rsidRPr="0057099D" w:rsidRDefault="006078A0" w:rsidP="00A16959">
            <w:pPr>
              <w:rPr>
                <w:sz w:val="28"/>
                <w:szCs w:val="28"/>
              </w:rPr>
            </w:pPr>
            <w:r w:rsidRPr="0057099D">
              <w:rPr>
                <w:sz w:val="28"/>
                <w:szCs w:val="28"/>
              </w:rPr>
              <w:t>4</w:t>
            </w:r>
          </w:p>
        </w:tc>
        <w:tc>
          <w:tcPr>
            <w:tcW w:w="4412" w:type="dxa"/>
          </w:tcPr>
          <w:p w:rsidR="006078A0" w:rsidRPr="0057099D" w:rsidRDefault="006078A0" w:rsidP="00A16959">
            <w:pPr>
              <w:rPr>
                <w:color w:val="000000"/>
                <w:sz w:val="28"/>
                <w:szCs w:val="28"/>
              </w:rPr>
            </w:pPr>
            <w:r w:rsidRPr="0057099D">
              <w:rPr>
                <w:color w:val="000000"/>
                <w:sz w:val="28"/>
                <w:szCs w:val="28"/>
              </w:rPr>
              <w:t>Выкос сухой травы на пустырях и заброшенных участках</w:t>
            </w:r>
          </w:p>
        </w:tc>
        <w:tc>
          <w:tcPr>
            <w:tcW w:w="2268" w:type="dxa"/>
          </w:tcPr>
          <w:p w:rsidR="006078A0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2022</w:t>
            </w:r>
          </w:p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78A0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 w:rsidR="006078A0" w:rsidRPr="00E526FF" w:rsidTr="00A16959">
        <w:trPr>
          <w:trHeight w:val="190"/>
        </w:trPr>
        <w:tc>
          <w:tcPr>
            <w:tcW w:w="799" w:type="dxa"/>
          </w:tcPr>
          <w:p w:rsidR="006078A0" w:rsidRPr="0057099D" w:rsidRDefault="006078A0" w:rsidP="00A16959">
            <w:pPr>
              <w:rPr>
                <w:sz w:val="28"/>
                <w:szCs w:val="28"/>
              </w:rPr>
            </w:pPr>
            <w:r w:rsidRPr="0057099D">
              <w:rPr>
                <w:sz w:val="28"/>
                <w:szCs w:val="28"/>
              </w:rPr>
              <w:t>5</w:t>
            </w:r>
          </w:p>
        </w:tc>
        <w:tc>
          <w:tcPr>
            <w:tcW w:w="4412" w:type="dxa"/>
          </w:tcPr>
          <w:p w:rsidR="006078A0" w:rsidRPr="0057099D" w:rsidRDefault="006078A0" w:rsidP="00A16959">
            <w:pPr>
              <w:rPr>
                <w:color w:val="000000"/>
                <w:sz w:val="28"/>
                <w:szCs w:val="28"/>
              </w:rPr>
            </w:pPr>
            <w:r w:rsidRPr="0057099D">
              <w:rPr>
                <w:color w:val="000000"/>
                <w:sz w:val="28"/>
                <w:szCs w:val="28"/>
              </w:rPr>
              <w:t xml:space="preserve">Создание  минерализованных полос </w:t>
            </w:r>
          </w:p>
        </w:tc>
        <w:tc>
          <w:tcPr>
            <w:tcW w:w="226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2022года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78A0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 w:rsidR="006078A0" w:rsidRPr="00E526FF" w:rsidTr="00A16959">
        <w:trPr>
          <w:trHeight w:val="285"/>
        </w:trPr>
        <w:tc>
          <w:tcPr>
            <w:tcW w:w="799" w:type="dxa"/>
          </w:tcPr>
          <w:p w:rsidR="006078A0" w:rsidRPr="0057099D" w:rsidRDefault="006078A0" w:rsidP="00A16959">
            <w:pPr>
              <w:rPr>
                <w:sz w:val="28"/>
                <w:szCs w:val="28"/>
              </w:rPr>
            </w:pPr>
            <w:r w:rsidRPr="0057099D">
              <w:rPr>
                <w:sz w:val="28"/>
                <w:szCs w:val="28"/>
              </w:rPr>
              <w:t>6</w:t>
            </w:r>
          </w:p>
        </w:tc>
        <w:tc>
          <w:tcPr>
            <w:tcW w:w="4412" w:type="dxa"/>
          </w:tcPr>
          <w:p w:rsidR="006078A0" w:rsidRPr="0057099D" w:rsidRDefault="006078A0" w:rsidP="00A16959">
            <w:pPr>
              <w:rPr>
                <w:color w:val="000000"/>
                <w:sz w:val="28"/>
                <w:szCs w:val="28"/>
              </w:rPr>
            </w:pPr>
            <w:r w:rsidRPr="0057099D">
              <w:rPr>
                <w:color w:val="000000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</w:p>
        </w:tc>
        <w:tc>
          <w:tcPr>
            <w:tcW w:w="226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в</w:t>
            </w:r>
            <w:r w:rsidRPr="00E526FF">
              <w:rPr>
                <w:sz w:val="28"/>
                <w:szCs w:val="28"/>
              </w:rPr>
              <w:t xml:space="preserve"> течение срока реализации </w:t>
            </w:r>
          </w:p>
        </w:tc>
        <w:tc>
          <w:tcPr>
            <w:tcW w:w="2835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 w:rsidRPr="00E526FF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6078A0" w:rsidRPr="00E526FF" w:rsidRDefault="006078A0" w:rsidP="00A16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администрации</w:t>
            </w:r>
          </w:p>
        </w:tc>
      </w:tr>
    </w:tbl>
    <w:p w:rsidR="008F03AB" w:rsidRDefault="001A6819" w:rsidP="006078A0"/>
    <w:sectPr w:rsidR="008F03AB" w:rsidSect="006078A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6078A0"/>
    <w:rsid w:val="00065864"/>
    <w:rsid w:val="00162D9F"/>
    <w:rsid w:val="001A6819"/>
    <w:rsid w:val="004C43CC"/>
    <w:rsid w:val="00591E38"/>
    <w:rsid w:val="006078A0"/>
    <w:rsid w:val="008255CB"/>
    <w:rsid w:val="00967B5F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78A0"/>
    <w:pPr>
      <w:spacing w:after="120"/>
    </w:pPr>
  </w:style>
  <w:style w:type="character" w:customStyle="1" w:styleId="a4">
    <w:name w:val="Основной текст Знак"/>
    <w:basedOn w:val="a0"/>
    <w:link w:val="a3"/>
    <w:rsid w:val="00607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078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6078A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9743</Characters>
  <Application>Microsoft Office Word</Application>
  <DocSecurity>0</DocSecurity>
  <Lines>81</Lines>
  <Paragraphs>22</Paragraphs>
  <ScaleCrop>false</ScaleCrop>
  <Company>Computer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2022-01-17T04:25:00Z</dcterms:created>
  <dcterms:modified xsi:type="dcterms:W3CDTF">2022-01-17T04:25:00Z</dcterms:modified>
</cp:coreProperties>
</file>