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4" w:rsidRDefault="009A3124" w:rsidP="009A31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A3124" w:rsidRDefault="009A3124" w:rsidP="009A3124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9A3124" w:rsidRDefault="009A3124" w:rsidP="009A3124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9A3124" w:rsidRPr="00A61057" w:rsidRDefault="009A3124" w:rsidP="009A3124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9A3124" w:rsidRPr="00A61057" w:rsidRDefault="009A3124" w:rsidP="009A3124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9A3124" w:rsidRPr="00332884" w:rsidRDefault="009A3124" w:rsidP="009A3124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9A3124" w:rsidRDefault="009A3124" w:rsidP="009A3124">
      <w:pPr>
        <w:jc w:val="center"/>
        <w:rPr>
          <w:sz w:val="28"/>
          <w:szCs w:val="28"/>
        </w:rPr>
      </w:pPr>
    </w:p>
    <w:p w:rsidR="009A3124" w:rsidRDefault="009A3124" w:rsidP="009A312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3124" w:rsidRDefault="009A3124" w:rsidP="009A312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9A3124" w:rsidRDefault="009A3124" w:rsidP="009A3124">
      <w:pPr>
        <w:jc w:val="both"/>
        <w:rPr>
          <w:sz w:val="28"/>
        </w:rPr>
      </w:pPr>
    </w:p>
    <w:p w:rsidR="009A3124" w:rsidRDefault="009A3124" w:rsidP="009A3124">
      <w:pPr>
        <w:jc w:val="both"/>
        <w:rPr>
          <w:sz w:val="28"/>
        </w:rPr>
      </w:pPr>
    </w:p>
    <w:p w:rsidR="009A3124" w:rsidRDefault="009A3124" w:rsidP="009A3124">
      <w:pPr>
        <w:jc w:val="both"/>
        <w:rPr>
          <w:sz w:val="28"/>
        </w:rPr>
      </w:pPr>
      <w:r>
        <w:rPr>
          <w:sz w:val="28"/>
        </w:rPr>
        <w:t>От 18.02.2022                                                                                                     № 16</w:t>
      </w:r>
    </w:p>
    <w:p w:rsidR="009A3124" w:rsidRDefault="009A3124" w:rsidP="009A31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3124" w:rsidRDefault="009A3124" w:rsidP="009A3124">
      <w:pPr>
        <w:rPr>
          <w:sz w:val="28"/>
          <w:szCs w:val="28"/>
        </w:rPr>
      </w:pPr>
    </w:p>
    <w:p w:rsidR="009A3124" w:rsidRPr="007B106B" w:rsidRDefault="009A3124" w:rsidP="009A31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Pr="00116AD2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 от 08.12.2021 № 103 «</w:t>
      </w:r>
      <w:r w:rsidRPr="00F1545B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</w:t>
      </w:r>
      <w:r>
        <w:rPr>
          <w:sz w:val="28"/>
          <w:szCs w:val="28"/>
        </w:rPr>
        <w:t xml:space="preserve">й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области»</w:t>
      </w:r>
    </w:p>
    <w:p w:rsidR="009A3124" w:rsidRDefault="009A3124" w:rsidP="009A3124">
      <w:pPr>
        <w:ind w:firstLine="567"/>
        <w:jc w:val="center"/>
        <w:rPr>
          <w:sz w:val="28"/>
          <w:szCs w:val="28"/>
        </w:rPr>
      </w:pPr>
    </w:p>
    <w:p w:rsidR="009A3124" w:rsidRPr="00800363" w:rsidRDefault="009A3124" w:rsidP="009A3124">
      <w:pPr>
        <w:ind w:firstLine="567"/>
        <w:jc w:val="center"/>
        <w:rPr>
          <w:sz w:val="28"/>
          <w:szCs w:val="28"/>
        </w:rPr>
      </w:pPr>
    </w:p>
    <w:p w:rsidR="009A3124" w:rsidRDefault="009A3124" w:rsidP="009A3124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 w:rsidRPr="0080036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</w:t>
      </w:r>
      <w:r w:rsidRPr="00800363">
        <w:rPr>
          <w:sz w:val="28"/>
          <w:szCs w:val="28"/>
        </w:rPr>
        <w:t xml:space="preserve"> района Новосибирской области</w:t>
      </w:r>
    </w:p>
    <w:p w:rsidR="009A3124" w:rsidRPr="00800363" w:rsidRDefault="009A3124" w:rsidP="009A3124">
      <w:pPr>
        <w:ind w:firstLine="709"/>
        <w:jc w:val="both"/>
        <w:rPr>
          <w:sz w:val="28"/>
          <w:szCs w:val="28"/>
        </w:rPr>
      </w:pPr>
    </w:p>
    <w:p w:rsidR="009A3124" w:rsidRPr="004D253B" w:rsidRDefault="009A3124" w:rsidP="009A3124">
      <w:pPr>
        <w:jc w:val="both"/>
        <w:rPr>
          <w:sz w:val="28"/>
          <w:szCs w:val="28"/>
        </w:rPr>
      </w:pPr>
      <w:r w:rsidRPr="004D253B">
        <w:rPr>
          <w:sz w:val="28"/>
          <w:szCs w:val="28"/>
        </w:rPr>
        <w:t>ПОСТАНОВЛЯЕТ:</w:t>
      </w:r>
    </w:p>
    <w:p w:rsidR="009A3124" w:rsidRPr="009A3124" w:rsidRDefault="009A3124" w:rsidP="009A312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A3124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9A3124">
        <w:rPr>
          <w:sz w:val="28"/>
          <w:szCs w:val="28"/>
        </w:rPr>
        <w:t>Мышланского</w:t>
      </w:r>
      <w:proofErr w:type="spellEnd"/>
      <w:r w:rsidRPr="009A3124">
        <w:rPr>
          <w:sz w:val="28"/>
          <w:szCs w:val="28"/>
        </w:rPr>
        <w:t xml:space="preserve"> сельсовета Сузунского района Новосибирской области от 08.12.2021 № 103 «Об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</w:t>
      </w:r>
      <w:proofErr w:type="spellStart"/>
      <w:r w:rsidRPr="009A3124">
        <w:rPr>
          <w:sz w:val="28"/>
          <w:szCs w:val="28"/>
        </w:rPr>
        <w:t>Мышланского</w:t>
      </w:r>
      <w:proofErr w:type="spellEnd"/>
      <w:r w:rsidRPr="009A3124">
        <w:rPr>
          <w:sz w:val="28"/>
          <w:szCs w:val="28"/>
        </w:rPr>
        <w:t xml:space="preserve"> сельсовета Сузунского района Новосибирской области» следующие изменения:</w:t>
      </w:r>
    </w:p>
    <w:p w:rsidR="009A3124" w:rsidRDefault="009A3124" w:rsidP="009A3124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 w:rsidRPr="00F1545B">
        <w:rPr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F1545B"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sz w:val="28"/>
          <w:szCs w:val="28"/>
        </w:rPr>
        <w:t>:</w:t>
      </w:r>
    </w:p>
    <w:p w:rsidR="009A3124" w:rsidRPr="0023253A" w:rsidRDefault="009A3124" w:rsidP="009A3124">
      <w:pPr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3 изложить в следующей редакции:</w:t>
      </w:r>
    </w:p>
    <w:p w:rsidR="009A3124" w:rsidRDefault="009A3124" w:rsidP="009A3124">
      <w:pPr>
        <w:tabs>
          <w:tab w:val="left" w:pos="1701"/>
        </w:tabs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F7B99">
        <w:rPr>
          <w:b/>
          <w:sz w:val="28"/>
          <w:szCs w:val="28"/>
        </w:rPr>
        <w:t>3. Перечень профилактических мероприятий, срок</w:t>
      </w:r>
      <w:r>
        <w:rPr>
          <w:b/>
          <w:sz w:val="28"/>
          <w:szCs w:val="28"/>
        </w:rPr>
        <w:t>и (периодичность) их проведения</w:t>
      </w:r>
    </w:p>
    <w:p w:rsidR="009A3124" w:rsidRDefault="009A3124" w:rsidP="009A3124">
      <w:pPr>
        <w:tabs>
          <w:tab w:val="left" w:pos="1701"/>
        </w:tabs>
        <w:ind w:left="709"/>
        <w:jc w:val="center"/>
        <w:rPr>
          <w:b/>
          <w:sz w:val="28"/>
          <w:szCs w:val="28"/>
        </w:rPr>
      </w:pPr>
    </w:p>
    <w:tbl>
      <w:tblPr>
        <w:tblW w:w="10390" w:type="dxa"/>
        <w:tblInd w:w="-3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9"/>
        <w:gridCol w:w="5245"/>
        <w:gridCol w:w="2126"/>
        <w:gridCol w:w="2410"/>
      </w:tblGrid>
      <w:tr w:rsidR="009A3124" w:rsidRPr="00FF7B99" w:rsidTr="00B20876">
        <w:trPr>
          <w:trHeight w:hRule="exact" w:val="114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124" w:rsidRPr="00FF7B99" w:rsidRDefault="009A3124" w:rsidP="00B20876">
            <w:pPr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FF7B9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7B99">
              <w:rPr>
                <w:b/>
                <w:sz w:val="28"/>
                <w:szCs w:val="28"/>
              </w:rPr>
              <w:t>/</w:t>
            </w:r>
            <w:proofErr w:type="spellStart"/>
            <w:r w:rsidRPr="00FF7B99">
              <w:rPr>
                <w:b/>
                <w:sz w:val="28"/>
                <w:szCs w:val="28"/>
              </w:rPr>
              <w:t>п</w:t>
            </w:r>
            <w:proofErr w:type="spellEnd"/>
          </w:p>
          <w:p w:rsidR="009A3124" w:rsidRPr="00FF7B99" w:rsidRDefault="009A3124" w:rsidP="00B208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124" w:rsidRPr="00FF7B99" w:rsidRDefault="009A3124" w:rsidP="00B2087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>Наименование</w:t>
            </w:r>
          </w:p>
          <w:p w:rsidR="009A3124" w:rsidRPr="00FF7B99" w:rsidRDefault="009A3124" w:rsidP="00B2087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124" w:rsidRPr="00FF7B99" w:rsidRDefault="009A3124" w:rsidP="00B20876">
            <w:pPr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124" w:rsidRPr="00FF7B99" w:rsidRDefault="009A3124" w:rsidP="00B20876">
            <w:pPr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9A3124" w:rsidRPr="00FF7B99" w:rsidTr="00B20876">
        <w:trPr>
          <w:trHeight w:hRule="exact" w:val="26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Информирование</w:t>
            </w:r>
          </w:p>
          <w:p w:rsidR="009A3124" w:rsidRPr="00FF7B99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ind w:left="132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3124" w:rsidRPr="00FF7B99" w:rsidTr="009A3124">
        <w:trPr>
          <w:trHeight w:hRule="exact" w:val="653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Обобщение правоприменительной практики</w:t>
            </w:r>
          </w:p>
          <w:p w:rsidR="009A3124" w:rsidRPr="00FF7B99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A3124" w:rsidRPr="00FF7B99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A3124" w:rsidRPr="00CA0566" w:rsidRDefault="009A3124" w:rsidP="00B20876">
            <w:pPr>
              <w:jc w:val="both"/>
              <w:rPr>
                <w:sz w:val="28"/>
                <w:szCs w:val="28"/>
              </w:rPr>
            </w:pPr>
            <w:r w:rsidRPr="00CA0566">
              <w:rPr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CA0566">
              <w:rPr>
                <w:sz w:val="28"/>
                <w:szCs w:val="2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ind w:left="132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3124" w:rsidRPr="00FF7B99" w:rsidTr="00B20876">
        <w:trPr>
          <w:trHeight w:hRule="exact" w:val="440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F7B99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Объявление предостережения</w:t>
            </w:r>
          </w:p>
          <w:p w:rsidR="009A3124" w:rsidRPr="00FF7B99" w:rsidRDefault="009A3124" w:rsidP="00B2087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F7B99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widowControl w:val="0"/>
              <w:ind w:left="132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3124" w:rsidRPr="00FF7B99" w:rsidTr="00B20876">
        <w:trPr>
          <w:trHeight w:hRule="exact" w:val="723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Консультирование.</w:t>
            </w:r>
          </w:p>
          <w:p w:rsidR="009A3124" w:rsidRPr="0098308B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F7B99">
              <w:rPr>
                <w:sz w:val="28"/>
                <w:szCs w:val="28"/>
              </w:rPr>
              <w:t>видео-конференц-связи</w:t>
            </w:r>
            <w:proofErr w:type="spellEnd"/>
            <w:r w:rsidRPr="00FF7B99">
              <w:rPr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Pr="0098308B">
              <w:rPr>
                <w:sz w:val="28"/>
                <w:szCs w:val="28"/>
              </w:rPr>
              <w:t xml:space="preserve">. </w:t>
            </w:r>
          </w:p>
          <w:p w:rsidR="009A3124" w:rsidRPr="00CA0566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CA0566">
              <w:rPr>
                <w:sz w:val="28"/>
                <w:szCs w:val="28"/>
              </w:rPr>
              <w:t xml:space="preserve">Перечень вопросов, по которым проводится консультирование: </w:t>
            </w:r>
          </w:p>
          <w:p w:rsidR="009A3124" w:rsidRPr="00CA0566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CA0566">
              <w:rPr>
                <w:sz w:val="28"/>
                <w:szCs w:val="28"/>
              </w:rPr>
              <w:t xml:space="preserve">1. Организация и осуществление муниципального контроля. </w:t>
            </w:r>
          </w:p>
          <w:p w:rsidR="009A3124" w:rsidRPr="00CA0566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CA0566">
              <w:rPr>
                <w:sz w:val="28"/>
                <w:szCs w:val="2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9A3124" w:rsidRPr="00FF7B99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8"/>
                <w:szCs w:val="28"/>
              </w:rPr>
            </w:pPr>
            <w:r w:rsidRPr="00CA0566">
              <w:rPr>
                <w:sz w:val="28"/>
                <w:szCs w:val="2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124" w:rsidRDefault="009A3124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9A3124" w:rsidRPr="00FF7B99" w:rsidRDefault="009A3124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widowControl w:val="0"/>
              <w:ind w:left="132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3124" w:rsidRPr="00FF7B99" w:rsidTr="00B20876">
        <w:trPr>
          <w:trHeight w:hRule="exact" w:val="284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5 </w:t>
            </w:r>
          </w:p>
          <w:p w:rsidR="009A3124" w:rsidRPr="00FF7B99" w:rsidRDefault="009A3124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Один раз в год </w:t>
            </w:r>
          </w:p>
          <w:p w:rsidR="009A3124" w:rsidRPr="00FF7B99" w:rsidRDefault="009A3124" w:rsidP="00B2087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A3124" w:rsidRPr="00FF7B99" w:rsidRDefault="009A3124" w:rsidP="00B208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 </w:t>
            </w:r>
          </w:p>
          <w:p w:rsidR="009A3124" w:rsidRPr="00FF7B99" w:rsidRDefault="009A3124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24" w:rsidRPr="00FF7B99" w:rsidRDefault="009A3124" w:rsidP="00B20876">
            <w:pPr>
              <w:widowControl w:val="0"/>
              <w:ind w:left="132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A3124" w:rsidRPr="00EB152A" w:rsidRDefault="009A3124" w:rsidP="009A3124">
      <w:pPr>
        <w:tabs>
          <w:tab w:val="left" w:pos="1701"/>
        </w:tabs>
        <w:ind w:left="709"/>
        <w:jc w:val="center"/>
        <w:rPr>
          <w:sz w:val="28"/>
          <w:szCs w:val="28"/>
        </w:rPr>
      </w:pPr>
    </w:p>
    <w:p w:rsidR="009A3124" w:rsidRPr="00F3747E" w:rsidRDefault="009A3124" w:rsidP="009A3124">
      <w:pPr>
        <w:pStyle w:val="a3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240AD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9A3124" w:rsidRDefault="009A3124" w:rsidP="009A3124">
      <w:pPr>
        <w:jc w:val="both"/>
        <w:rPr>
          <w:sz w:val="28"/>
          <w:szCs w:val="28"/>
        </w:rPr>
      </w:pPr>
    </w:p>
    <w:p w:rsidR="009A3124" w:rsidRPr="001F578D" w:rsidRDefault="009A3124" w:rsidP="009A3124">
      <w:pPr>
        <w:jc w:val="both"/>
        <w:rPr>
          <w:sz w:val="28"/>
          <w:szCs w:val="28"/>
        </w:rPr>
      </w:pPr>
    </w:p>
    <w:p w:rsidR="009A3124" w:rsidRPr="001F578D" w:rsidRDefault="009A3124" w:rsidP="009A3124">
      <w:pPr>
        <w:jc w:val="both"/>
        <w:rPr>
          <w:sz w:val="28"/>
          <w:szCs w:val="28"/>
        </w:rPr>
      </w:pPr>
      <w:r w:rsidRPr="001F578D">
        <w:rPr>
          <w:sz w:val="28"/>
          <w:szCs w:val="28"/>
        </w:rPr>
        <w:t xml:space="preserve">Глава </w:t>
      </w:r>
      <w:proofErr w:type="spellStart"/>
      <w:r w:rsidRPr="001F578D">
        <w:rPr>
          <w:sz w:val="28"/>
          <w:szCs w:val="28"/>
        </w:rPr>
        <w:t>Мышланского</w:t>
      </w:r>
      <w:proofErr w:type="spellEnd"/>
      <w:r w:rsidRPr="001F578D">
        <w:rPr>
          <w:sz w:val="28"/>
          <w:szCs w:val="28"/>
        </w:rPr>
        <w:t xml:space="preserve"> сельсовета</w:t>
      </w:r>
    </w:p>
    <w:p w:rsidR="009A3124" w:rsidRDefault="009A3124" w:rsidP="009A3124">
      <w:pPr>
        <w:rPr>
          <w:sz w:val="28"/>
          <w:szCs w:val="28"/>
        </w:rPr>
      </w:pPr>
      <w:r w:rsidRPr="001F578D">
        <w:rPr>
          <w:sz w:val="28"/>
          <w:szCs w:val="28"/>
        </w:rPr>
        <w:t>Сузунского района Новосибирской области                                                   В.С. Титов</w:t>
      </w:r>
    </w:p>
    <w:p w:rsidR="008F03AB" w:rsidRDefault="009A3124"/>
    <w:sectPr w:rsidR="008F03AB" w:rsidSect="009A31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124"/>
    <w:rsid w:val="00162D9F"/>
    <w:rsid w:val="00591E38"/>
    <w:rsid w:val="005947F7"/>
    <w:rsid w:val="008255CB"/>
    <w:rsid w:val="00967B5F"/>
    <w:rsid w:val="009A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A3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12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1,Обычный (Web)1 Знак,Обычный (Web),Знак Знак10, Знак Знак10"/>
    <w:basedOn w:val="a"/>
    <w:link w:val="a4"/>
    <w:uiPriority w:val="99"/>
    <w:qFormat/>
    <w:rsid w:val="009A3124"/>
    <w:pPr>
      <w:spacing w:after="360" w:line="324" w:lineRule="auto"/>
    </w:p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"/>
    <w:link w:val="a3"/>
    <w:uiPriority w:val="99"/>
    <w:locked/>
    <w:rsid w:val="009A3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3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4308</Characters>
  <Application>Microsoft Office Word</Application>
  <DocSecurity>0</DocSecurity>
  <Lines>35</Lines>
  <Paragraphs>10</Paragraphs>
  <ScaleCrop>false</ScaleCrop>
  <Company>Computer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2022-03-14T03:58:00Z</dcterms:created>
  <dcterms:modified xsi:type="dcterms:W3CDTF">2022-03-14T04:16:00Z</dcterms:modified>
</cp:coreProperties>
</file>