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5C0A6E" w:rsidRPr="005C0A6E" w:rsidRDefault="005C0A6E" w:rsidP="005C0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A6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C0A6E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Двадцать первой сессии</w:t>
      </w:r>
    </w:p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с. Мышланка</w:t>
      </w:r>
    </w:p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0A6E" w:rsidRPr="005C0A6E" w:rsidRDefault="005C0A6E" w:rsidP="005C0A6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C0A6E" w:rsidRPr="005C0A6E" w:rsidRDefault="005C0A6E" w:rsidP="005C0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A6E" w:rsidRPr="005C0A6E" w:rsidRDefault="005C0A6E" w:rsidP="005C0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 xml:space="preserve">От  27.05.2022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C0A6E">
        <w:rPr>
          <w:rFonts w:ascii="Times New Roman" w:hAnsi="Times New Roman" w:cs="Times New Roman"/>
          <w:sz w:val="28"/>
          <w:szCs w:val="28"/>
        </w:rPr>
        <w:t xml:space="preserve">                                   № 90</w:t>
      </w:r>
    </w:p>
    <w:p w:rsidR="005C0A6E" w:rsidRPr="005C0A6E" w:rsidRDefault="005C0A6E" w:rsidP="005C0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6E" w:rsidRPr="005C0A6E" w:rsidRDefault="005C0A6E" w:rsidP="005C0A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A6E" w:rsidRPr="005C0A6E" w:rsidRDefault="005C0A6E" w:rsidP="005C0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A6E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 в Устав </w:t>
      </w:r>
      <w:proofErr w:type="gramStart"/>
      <w:r w:rsidRPr="005C0A6E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5C0A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0A6E" w:rsidRPr="005C0A6E" w:rsidRDefault="005C0A6E" w:rsidP="005C0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A6E">
        <w:rPr>
          <w:rFonts w:ascii="Times New Roman" w:hAnsi="Times New Roman" w:cs="Times New Roman"/>
          <w:color w:val="000000"/>
          <w:sz w:val="28"/>
          <w:szCs w:val="28"/>
        </w:rPr>
        <w:t>поселения Мышланского сельсовета</w:t>
      </w:r>
    </w:p>
    <w:p w:rsidR="005C0A6E" w:rsidRPr="005C0A6E" w:rsidRDefault="005C0A6E" w:rsidP="005C0A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C0A6E">
        <w:rPr>
          <w:rFonts w:ascii="Times New Roman" w:hAnsi="Times New Roman" w:cs="Times New Roman"/>
          <w:color w:val="000000"/>
          <w:sz w:val="28"/>
          <w:szCs w:val="28"/>
        </w:rPr>
        <w:t>Сузунского муниципального района Новосибирской области</w:t>
      </w:r>
    </w:p>
    <w:p w:rsidR="005C0A6E" w:rsidRPr="005C0A6E" w:rsidRDefault="005C0A6E" w:rsidP="005C0A6E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5C0A6E" w:rsidRPr="005C0A6E" w:rsidRDefault="005C0A6E" w:rsidP="005C0A6E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5C0A6E" w:rsidRPr="005C0A6E" w:rsidRDefault="005C0A6E" w:rsidP="005C0A6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5C0A6E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</w:t>
      </w:r>
      <w:r w:rsidRPr="005C0A6E">
        <w:rPr>
          <w:rFonts w:ascii="Times New Roman" w:hAnsi="Times New Roman" w:cs="Times New Roman"/>
          <w:sz w:val="28"/>
          <w:szCs w:val="28"/>
        </w:rPr>
        <w:t xml:space="preserve">Совет депутатов Мышланского сельсовета Сузунского района </w:t>
      </w:r>
      <w:r w:rsidRPr="005C0A6E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5C0A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0A6E" w:rsidRPr="005C0A6E" w:rsidRDefault="005C0A6E" w:rsidP="005C0A6E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0A6E" w:rsidRPr="005C0A6E" w:rsidRDefault="005C0A6E" w:rsidP="005C0A6E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РЕШИЛ:</w:t>
      </w:r>
    </w:p>
    <w:p w:rsidR="005C0A6E" w:rsidRPr="005C0A6E" w:rsidRDefault="005C0A6E" w:rsidP="005C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color w:val="000000"/>
          <w:spacing w:val="-21"/>
          <w:sz w:val="28"/>
          <w:szCs w:val="28"/>
        </w:rPr>
        <w:t>1.</w:t>
      </w:r>
      <w:r w:rsidRPr="005C0A6E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5C0A6E">
        <w:rPr>
          <w:rFonts w:ascii="Times New Roman" w:hAnsi="Times New Roman" w:cs="Times New Roman"/>
          <w:color w:val="000000"/>
          <w:spacing w:val="1"/>
          <w:sz w:val="28"/>
          <w:szCs w:val="28"/>
        </w:rPr>
        <w:t>нести в Устав сельского поселения Мышланского  сельсовета</w:t>
      </w:r>
      <w:r w:rsidRPr="005C0A6E">
        <w:rPr>
          <w:rFonts w:ascii="Times New Roman" w:hAnsi="Times New Roman" w:cs="Times New Roman"/>
          <w:sz w:val="28"/>
          <w:szCs w:val="28"/>
        </w:rPr>
        <w:t xml:space="preserve"> Сузунского муниципального района Новосибирской области изменения  согласно приложению. </w:t>
      </w:r>
    </w:p>
    <w:p w:rsidR="005C0A6E" w:rsidRPr="005C0A6E" w:rsidRDefault="005C0A6E" w:rsidP="005C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5C0A6E">
        <w:rPr>
          <w:rFonts w:ascii="Times New Roman" w:hAnsi="Times New Roman" w:cs="Times New Roman"/>
          <w:color w:val="000000"/>
          <w:spacing w:val="1"/>
          <w:sz w:val="28"/>
          <w:szCs w:val="28"/>
        </w:rPr>
        <w:t>сельского поселения Мышланского  сельсовета</w:t>
      </w:r>
      <w:r w:rsidRPr="005C0A6E">
        <w:rPr>
          <w:rFonts w:ascii="Times New Roman" w:hAnsi="Times New Roman" w:cs="Times New Roman"/>
          <w:sz w:val="28"/>
          <w:szCs w:val="28"/>
        </w:rPr>
        <w:t xml:space="preserve"> Сузунского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C0A6E" w:rsidRPr="005C0A6E" w:rsidRDefault="005C0A6E" w:rsidP="005C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C0A6E">
        <w:rPr>
          <w:rFonts w:ascii="Times New Roman" w:hAnsi="Times New Roman" w:cs="Times New Roman"/>
          <w:sz w:val="28"/>
          <w:szCs w:val="28"/>
        </w:rPr>
        <w:t xml:space="preserve">Главе  </w:t>
      </w:r>
      <w:r w:rsidRPr="005C0A6E">
        <w:rPr>
          <w:rFonts w:ascii="Times New Roman" w:hAnsi="Times New Roman" w:cs="Times New Roman"/>
          <w:color w:val="000000"/>
          <w:spacing w:val="1"/>
          <w:sz w:val="28"/>
          <w:szCs w:val="28"/>
        </w:rPr>
        <w:t>Мышланского</w:t>
      </w:r>
      <w:r w:rsidRPr="005C0A6E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опубликовать муниципальный правовой акт </w:t>
      </w:r>
      <w:r w:rsidRPr="005C0A6E">
        <w:rPr>
          <w:rFonts w:ascii="Times New Roman" w:hAnsi="Times New Roman" w:cs="Times New Roman"/>
          <w:color w:val="000000"/>
          <w:spacing w:val="1"/>
          <w:sz w:val="28"/>
          <w:szCs w:val="28"/>
        </w:rPr>
        <w:t>Мышланского</w:t>
      </w:r>
      <w:r w:rsidRPr="005C0A6E">
        <w:rPr>
          <w:rFonts w:ascii="Times New Roman" w:hAnsi="Times New Roman" w:cs="Times New Roman"/>
          <w:sz w:val="28"/>
          <w:szCs w:val="28"/>
        </w:rPr>
        <w:t xml:space="preserve"> 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5C0A6E">
        <w:rPr>
          <w:rFonts w:ascii="Times New Roman" w:hAnsi="Times New Roman" w:cs="Times New Roman"/>
          <w:color w:val="000000"/>
          <w:spacing w:val="1"/>
          <w:sz w:val="28"/>
          <w:szCs w:val="28"/>
        </w:rPr>
        <w:t>Мышланского</w:t>
      </w:r>
      <w:r w:rsidRPr="005C0A6E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5C0A6E">
        <w:rPr>
          <w:rFonts w:ascii="Times New Roman" w:hAnsi="Times New Roman" w:cs="Times New Roman"/>
          <w:sz w:val="28"/>
          <w:szCs w:val="28"/>
        </w:rPr>
        <w:t xml:space="preserve"> Новосибирской области в 10-дневной срок.</w:t>
      </w:r>
    </w:p>
    <w:p w:rsidR="005C0A6E" w:rsidRPr="005C0A6E" w:rsidRDefault="005C0A6E" w:rsidP="005C0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lastRenderedPageBreak/>
        <w:t>4. Настоящее решение вступает в силу после государственной регистрации и опубликования в периодическом печатном издании «Мышланский вестник».</w:t>
      </w:r>
    </w:p>
    <w:p w:rsidR="005C0A6E" w:rsidRPr="005C0A6E" w:rsidRDefault="005C0A6E" w:rsidP="005C0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0A6E" w:rsidRPr="005C0A6E" w:rsidRDefault="005C0A6E" w:rsidP="005C0A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  <w:r w:rsidRPr="005C0A6E">
        <w:rPr>
          <w:sz w:val="28"/>
          <w:szCs w:val="28"/>
        </w:rPr>
        <w:t>Предсе</w:t>
      </w:r>
      <w:r>
        <w:rPr>
          <w:sz w:val="28"/>
          <w:szCs w:val="28"/>
        </w:rPr>
        <w:t>датель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5C0A6E">
        <w:rPr>
          <w:sz w:val="28"/>
          <w:szCs w:val="28"/>
        </w:rPr>
        <w:t xml:space="preserve">    Глава Мышланского сельсовета                                                    Мышланского сельсовета       </w:t>
      </w:r>
      <w:r>
        <w:rPr>
          <w:sz w:val="28"/>
          <w:szCs w:val="28"/>
        </w:rPr>
        <w:t xml:space="preserve">                           </w:t>
      </w:r>
      <w:r w:rsidRPr="005C0A6E">
        <w:rPr>
          <w:sz w:val="28"/>
          <w:szCs w:val="28"/>
        </w:rPr>
        <w:t xml:space="preserve">Сузунского района           </w:t>
      </w: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  <w:r w:rsidRPr="005C0A6E">
        <w:rPr>
          <w:sz w:val="28"/>
          <w:szCs w:val="28"/>
        </w:rPr>
        <w:t>Сузунск</w:t>
      </w:r>
      <w:r>
        <w:rPr>
          <w:sz w:val="28"/>
          <w:szCs w:val="28"/>
        </w:rPr>
        <w:t xml:space="preserve">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5C0A6E">
        <w:rPr>
          <w:sz w:val="28"/>
          <w:szCs w:val="28"/>
        </w:rPr>
        <w:t>Новосибирской области</w:t>
      </w:r>
      <w:r w:rsidRPr="005C0A6E">
        <w:rPr>
          <w:sz w:val="28"/>
          <w:szCs w:val="28"/>
        </w:rPr>
        <w:tab/>
      </w: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  <w:r w:rsidRPr="005C0A6E">
        <w:rPr>
          <w:sz w:val="28"/>
          <w:szCs w:val="28"/>
        </w:rPr>
        <w:t>Новосибирской области</w:t>
      </w:r>
      <w:r w:rsidRPr="005C0A6E">
        <w:rPr>
          <w:sz w:val="28"/>
          <w:szCs w:val="28"/>
        </w:rPr>
        <w:tab/>
      </w:r>
      <w:r w:rsidRPr="005C0A6E">
        <w:rPr>
          <w:sz w:val="28"/>
          <w:szCs w:val="28"/>
        </w:rPr>
        <w:tab/>
      </w:r>
      <w:r w:rsidRPr="005C0A6E">
        <w:rPr>
          <w:sz w:val="28"/>
          <w:szCs w:val="28"/>
        </w:rPr>
        <w:tab/>
      </w:r>
      <w:r w:rsidRPr="005C0A6E">
        <w:rPr>
          <w:sz w:val="28"/>
          <w:szCs w:val="28"/>
        </w:rPr>
        <w:tab/>
        <w:t xml:space="preserve">              </w:t>
      </w: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  <w:r w:rsidRPr="005C0A6E">
        <w:rPr>
          <w:sz w:val="28"/>
          <w:szCs w:val="28"/>
        </w:rPr>
        <w:t>_________________ А.В. Иконников                      ______________  В.С.Титов</w:t>
      </w: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Default="005C0A6E" w:rsidP="005C0A6E">
      <w:pPr>
        <w:pStyle w:val="ConsNormal"/>
        <w:ind w:right="0" w:firstLine="0"/>
        <w:rPr>
          <w:sz w:val="28"/>
          <w:szCs w:val="28"/>
        </w:rPr>
      </w:pPr>
    </w:p>
    <w:p w:rsidR="005C0A6E" w:rsidRDefault="005C0A6E" w:rsidP="005C0A6E">
      <w:pPr>
        <w:spacing w:after="0" w:line="240" w:lineRule="auto"/>
        <w:ind w:firstLine="900"/>
        <w:jc w:val="right"/>
        <w:rPr>
          <w:rFonts w:ascii="Times New Roman" w:hAnsi="Times New Roman" w:cs="Times New Roman"/>
        </w:rPr>
      </w:pPr>
    </w:p>
    <w:p w:rsidR="005C0A6E" w:rsidRPr="005C0A6E" w:rsidRDefault="005C0A6E" w:rsidP="005C0A6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C0A6E">
        <w:rPr>
          <w:rFonts w:ascii="Times New Roman" w:hAnsi="Times New Roman" w:cs="Times New Roman"/>
        </w:rPr>
        <w:lastRenderedPageBreak/>
        <w:t>П</w:t>
      </w:r>
      <w:r w:rsidRPr="005C0A6E">
        <w:rPr>
          <w:rFonts w:ascii="Times New Roman" w:hAnsi="Times New Roman" w:cs="Times New Roman"/>
          <w:bCs/>
        </w:rPr>
        <w:t xml:space="preserve">риложение к решению </w:t>
      </w:r>
    </w:p>
    <w:p w:rsidR="005C0A6E" w:rsidRPr="005C0A6E" w:rsidRDefault="005C0A6E" w:rsidP="005C0A6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</w:rPr>
      </w:pPr>
      <w:r w:rsidRPr="005C0A6E">
        <w:rPr>
          <w:rFonts w:ascii="Times New Roman" w:hAnsi="Times New Roman" w:cs="Times New Roman"/>
          <w:bCs/>
        </w:rPr>
        <w:t>21-й сессии Совета депутатов</w:t>
      </w:r>
    </w:p>
    <w:p w:rsidR="005C0A6E" w:rsidRPr="005C0A6E" w:rsidRDefault="005C0A6E" w:rsidP="005C0A6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</w:rPr>
      </w:pPr>
      <w:r w:rsidRPr="005C0A6E">
        <w:rPr>
          <w:rFonts w:ascii="Times New Roman" w:hAnsi="Times New Roman" w:cs="Times New Roman"/>
        </w:rPr>
        <w:t xml:space="preserve">Мышланского    </w:t>
      </w:r>
      <w:r w:rsidRPr="005C0A6E">
        <w:rPr>
          <w:rFonts w:ascii="Times New Roman" w:hAnsi="Times New Roman" w:cs="Times New Roman"/>
          <w:bCs/>
        </w:rPr>
        <w:t>сельсовета</w:t>
      </w:r>
    </w:p>
    <w:p w:rsidR="005C0A6E" w:rsidRPr="005C0A6E" w:rsidRDefault="005C0A6E" w:rsidP="005C0A6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</w:rPr>
      </w:pPr>
      <w:r w:rsidRPr="005C0A6E">
        <w:rPr>
          <w:rFonts w:ascii="Times New Roman" w:hAnsi="Times New Roman" w:cs="Times New Roman"/>
          <w:bCs/>
        </w:rPr>
        <w:t xml:space="preserve">Сузунского  района Новосибирской области </w:t>
      </w:r>
    </w:p>
    <w:p w:rsidR="005C0A6E" w:rsidRPr="005C0A6E" w:rsidRDefault="005C0A6E" w:rsidP="005C0A6E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</w:rPr>
      </w:pPr>
      <w:r w:rsidRPr="005C0A6E">
        <w:rPr>
          <w:rFonts w:ascii="Times New Roman" w:hAnsi="Times New Roman" w:cs="Times New Roman"/>
          <w:bCs/>
        </w:rPr>
        <w:t>от   27.05.2022  года   № 90</w:t>
      </w:r>
    </w:p>
    <w:p w:rsidR="005C0A6E" w:rsidRPr="005C0A6E" w:rsidRDefault="005C0A6E" w:rsidP="005C0A6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0A6E" w:rsidRPr="005C0A6E" w:rsidRDefault="005C0A6E" w:rsidP="005C0A6E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5C0A6E" w:rsidRPr="005C0A6E" w:rsidRDefault="005C0A6E" w:rsidP="005C0A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О ВНЕСЕНИИ ИЗМЕНЕНИЙ   В УСТАВ СЕЛЬСКОГО ПОСЕЛЕНИЯ МЫШЛАНСКОГО   СЕЛЬСОВЕТА СУЗУНСКОГО МУНИЦИПАЛЬНОГО  РАЙОНА НОВОСИБИРСКОЙ ОБЛАСТИ</w:t>
      </w:r>
    </w:p>
    <w:p w:rsidR="005C0A6E" w:rsidRPr="005C0A6E" w:rsidRDefault="005C0A6E" w:rsidP="005C0A6E">
      <w:pPr>
        <w:pStyle w:val="a5"/>
        <w:ind w:left="0" w:firstLine="567"/>
        <w:jc w:val="both"/>
        <w:rPr>
          <w:sz w:val="28"/>
          <w:szCs w:val="28"/>
        </w:rPr>
      </w:pP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0A6E" w:rsidRPr="005C0A6E">
        <w:rPr>
          <w:rFonts w:ascii="Times New Roman" w:hAnsi="Times New Roman" w:cs="Times New Roman"/>
          <w:b/>
          <w:sz w:val="28"/>
          <w:szCs w:val="28"/>
        </w:rPr>
        <w:t>.  Пункт 32 части 1 статьи 5 изложить в следующей редакции:</w:t>
      </w:r>
    </w:p>
    <w:p w:rsidR="005C0A6E" w:rsidRPr="005C0A6E" w:rsidRDefault="005C0A6E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"32) обеспечение выполнения работ, необходимых для создания искусственных</w:t>
      </w:r>
      <w:r w:rsidRPr="005C0A6E">
        <w:rPr>
          <w:rFonts w:ascii="Times New Roman" w:hAnsi="Times New Roman" w:cs="Times New Roman"/>
          <w:sz w:val="28"/>
          <w:szCs w:val="28"/>
          <w:shd w:val="clear" w:color="auto" w:fill="F3F1E9"/>
        </w:rPr>
        <w:t xml:space="preserve"> </w:t>
      </w:r>
      <w:r w:rsidRPr="005C0A6E">
        <w:rPr>
          <w:rFonts w:ascii="Times New Roman" w:hAnsi="Times New Roman" w:cs="Times New Roman"/>
          <w:sz w:val="28"/>
          <w:szCs w:val="28"/>
        </w:rPr>
        <w:t>земельных участков для нужд поселения в соответствии с </w:t>
      </w:r>
      <w:hyperlink r:id="rId4" w:anchor="/document/12188105/entry/0" w:history="1">
        <w:r w:rsidRPr="005C0A6E">
          <w:rPr>
            <w:rStyle w:val="a7"/>
            <w:rFonts w:eastAsiaTheme="minorEastAsia"/>
          </w:rPr>
          <w:t>федеральным законом</w:t>
        </w:r>
      </w:hyperlink>
      <w:r w:rsidRPr="005C0A6E">
        <w:rPr>
          <w:rFonts w:ascii="Times New Roman" w:hAnsi="Times New Roman" w:cs="Times New Roman"/>
          <w:sz w:val="28"/>
          <w:szCs w:val="28"/>
        </w:rPr>
        <w:t>;".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C0A6E" w:rsidRPr="005C0A6E">
        <w:rPr>
          <w:rFonts w:ascii="Times New Roman" w:hAnsi="Times New Roman" w:cs="Times New Roman"/>
          <w:b/>
          <w:sz w:val="28"/>
          <w:szCs w:val="28"/>
        </w:rPr>
        <w:t>. В статью 32 "Полномочия администрации":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0A6E" w:rsidRPr="005C0A6E">
        <w:rPr>
          <w:rFonts w:ascii="Times New Roman" w:hAnsi="Times New Roman" w:cs="Times New Roman"/>
          <w:sz w:val="28"/>
          <w:szCs w:val="28"/>
        </w:rPr>
        <w:t>.1. Пункт 42 - исключить;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0A6E" w:rsidRPr="005C0A6E">
        <w:rPr>
          <w:rFonts w:ascii="Times New Roman" w:hAnsi="Times New Roman" w:cs="Times New Roman"/>
          <w:sz w:val="28"/>
          <w:szCs w:val="28"/>
        </w:rPr>
        <w:t>.2. Пункт 43- исключить;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C0A6E" w:rsidRPr="005C0A6E">
        <w:rPr>
          <w:rFonts w:ascii="Times New Roman" w:hAnsi="Times New Roman" w:cs="Times New Roman"/>
          <w:sz w:val="28"/>
          <w:szCs w:val="28"/>
        </w:rPr>
        <w:t>.3. Пункт 47 изложить в следующей редакции:</w:t>
      </w:r>
    </w:p>
    <w:p w:rsidR="005C0A6E" w:rsidRPr="005C0A6E" w:rsidRDefault="005C0A6E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"47)  обеспечение выполнения работ, необходимых для создания искусственных земельных участков для нужд поселения в соответствии с </w:t>
      </w:r>
      <w:hyperlink r:id="rId5" w:anchor="/document/12188105/entry/0" w:history="1">
        <w:r w:rsidRPr="005C0A6E">
          <w:rPr>
            <w:rStyle w:val="a7"/>
            <w:rFonts w:eastAsiaTheme="minorEastAsia"/>
          </w:rPr>
          <w:t>федеральным законом</w:t>
        </w:r>
      </w:hyperlink>
      <w:r w:rsidRPr="005C0A6E">
        <w:rPr>
          <w:rFonts w:ascii="Times New Roman" w:hAnsi="Times New Roman" w:cs="Times New Roman"/>
          <w:sz w:val="28"/>
          <w:szCs w:val="28"/>
        </w:rPr>
        <w:t>;".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C0A6E" w:rsidRPr="005C0A6E">
        <w:rPr>
          <w:rFonts w:ascii="Times New Roman" w:hAnsi="Times New Roman" w:cs="Times New Roman"/>
          <w:b/>
          <w:sz w:val="28"/>
          <w:szCs w:val="28"/>
        </w:rPr>
        <w:t>. В статью 44 "Внесение изменений и дополнений в Устав":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A6E" w:rsidRPr="005C0A6E">
        <w:rPr>
          <w:rFonts w:ascii="Times New Roman" w:hAnsi="Times New Roman" w:cs="Times New Roman"/>
          <w:sz w:val="28"/>
          <w:szCs w:val="28"/>
        </w:rPr>
        <w:t>.1. В части 3.1. слова "(сходом граждан)" - исключить;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A6E" w:rsidRPr="005C0A6E">
        <w:rPr>
          <w:rFonts w:ascii="Times New Roman" w:hAnsi="Times New Roman" w:cs="Times New Roman"/>
          <w:sz w:val="28"/>
          <w:szCs w:val="28"/>
        </w:rPr>
        <w:t>.2. В части 4 слово "(обнародованию)" - исключить;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C0A6E" w:rsidRPr="005C0A6E">
        <w:rPr>
          <w:rFonts w:ascii="Times New Roman" w:hAnsi="Times New Roman" w:cs="Times New Roman"/>
          <w:sz w:val="28"/>
          <w:szCs w:val="28"/>
        </w:rPr>
        <w:t>.3. В части 5 слова ",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месяцев" заменить на слова</w:t>
      </w:r>
      <w:proofErr w:type="gramStart"/>
      <w:r w:rsidR="005C0A6E" w:rsidRPr="005C0A6E">
        <w:rPr>
          <w:rFonts w:ascii="Times New Roman" w:hAnsi="Times New Roman" w:cs="Times New Roman"/>
          <w:sz w:val="28"/>
          <w:szCs w:val="28"/>
        </w:rPr>
        <w:t>: "</w:t>
      </w:r>
      <w:proofErr w:type="gramEnd"/>
      <w:r w:rsidR="005C0A6E" w:rsidRPr="005C0A6E">
        <w:rPr>
          <w:rFonts w:ascii="Times New Roman" w:hAnsi="Times New Roman" w:cs="Times New Roman"/>
          <w:sz w:val="28"/>
          <w:szCs w:val="28"/>
        </w:rPr>
        <w:t>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месяцев".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C0A6E" w:rsidRPr="005C0A6E">
        <w:rPr>
          <w:rFonts w:ascii="Times New Roman" w:hAnsi="Times New Roman" w:cs="Times New Roman"/>
          <w:b/>
          <w:sz w:val="28"/>
          <w:szCs w:val="28"/>
        </w:rPr>
        <w:t>. В статью 46 "Вступление Устава в силу"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0A6E" w:rsidRPr="005C0A6E">
        <w:rPr>
          <w:rFonts w:ascii="Times New Roman" w:hAnsi="Times New Roman" w:cs="Times New Roman"/>
          <w:sz w:val="28"/>
          <w:szCs w:val="28"/>
        </w:rPr>
        <w:t>.1. В абзаце первом слово "(обнародованию)" - исключить;</w:t>
      </w:r>
    </w:p>
    <w:p w:rsidR="005C0A6E" w:rsidRPr="005C0A6E" w:rsidRDefault="00551186" w:rsidP="005C0A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C0A6E" w:rsidRPr="005C0A6E">
        <w:rPr>
          <w:rFonts w:ascii="Times New Roman" w:hAnsi="Times New Roman" w:cs="Times New Roman"/>
          <w:sz w:val="28"/>
          <w:szCs w:val="28"/>
        </w:rPr>
        <w:t>.2. В абзаце первом слово "(обнародования)" - исключить.</w:t>
      </w:r>
    </w:p>
    <w:p w:rsidR="005C0A6E" w:rsidRDefault="005C0A6E" w:rsidP="005C0A6E">
      <w:pPr>
        <w:pStyle w:val="ConsNormal"/>
        <w:ind w:right="0" w:firstLine="0"/>
        <w:jc w:val="both"/>
        <w:rPr>
          <w:sz w:val="28"/>
          <w:szCs w:val="28"/>
        </w:rPr>
      </w:pPr>
    </w:p>
    <w:p w:rsidR="00551186" w:rsidRPr="005C0A6E" w:rsidRDefault="00551186" w:rsidP="005C0A6E">
      <w:pPr>
        <w:pStyle w:val="ConsNormal"/>
        <w:ind w:right="0" w:firstLine="0"/>
        <w:jc w:val="both"/>
        <w:rPr>
          <w:sz w:val="28"/>
          <w:szCs w:val="28"/>
        </w:rPr>
      </w:pP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  <w:r w:rsidRPr="005C0A6E">
        <w:rPr>
          <w:sz w:val="28"/>
          <w:szCs w:val="28"/>
        </w:rPr>
        <w:t>Председател</w:t>
      </w:r>
      <w:r>
        <w:rPr>
          <w:sz w:val="28"/>
          <w:szCs w:val="28"/>
        </w:rPr>
        <w:t>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5C0A6E">
        <w:rPr>
          <w:sz w:val="28"/>
          <w:szCs w:val="28"/>
        </w:rPr>
        <w:t>Глава Мышланского сельсовета                                                    Мышла</w:t>
      </w:r>
      <w:r>
        <w:rPr>
          <w:sz w:val="28"/>
          <w:szCs w:val="28"/>
        </w:rPr>
        <w:t>нского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5C0A6E">
        <w:rPr>
          <w:sz w:val="28"/>
          <w:szCs w:val="28"/>
        </w:rPr>
        <w:t xml:space="preserve">Сузунского района           </w:t>
      </w:r>
      <w:r w:rsidRPr="005C0A6E">
        <w:rPr>
          <w:sz w:val="28"/>
          <w:szCs w:val="28"/>
        </w:rPr>
        <w:tab/>
      </w:r>
    </w:p>
    <w:p w:rsidR="005C0A6E" w:rsidRPr="005C0A6E" w:rsidRDefault="005C0A6E" w:rsidP="005C0A6E">
      <w:pPr>
        <w:pStyle w:val="ConsNormal"/>
        <w:ind w:right="0" w:firstLine="0"/>
        <w:rPr>
          <w:sz w:val="28"/>
          <w:szCs w:val="28"/>
        </w:rPr>
      </w:pPr>
      <w:r w:rsidRPr="005C0A6E">
        <w:rPr>
          <w:sz w:val="28"/>
          <w:szCs w:val="28"/>
        </w:rPr>
        <w:t>Ново</w:t>
      </w:r>
      <w:r w:rsidR="00551186">
        <w:rPr>
          <w:sz w:val="28"/>
          <w:szCs w:val="28"/>
        </w:rPr>
        <w:t>сибирской области</w:t>
      </w:r>
      <w:r w:rsidR="00551186">
        <w:rPr>
          <w:sz w:val="28"/>
          <w:szCs w:val="28"/>
        </w:rPr>
        <w:tab/>
      </w:r>
      <w:r w:rsidR="00551186">
        <w:rPr>
          <w:sz w:val="28"/>
          <w:szCs w:val="28"/>
        </w:rPr>
        <w:tab/>
      </w:r>
      <w:r w:rsidR="00551186">
        <w:rPr>
          <w:sz w:val="28"/>
          <w:szCs w:val="28"/>
        </w:rPr>
        <w:tab/>
        <w:t xml:space="preserve">        </w:t>
      </w:r>
      <w:r w:rsidRPr="005C0A6E">
        <w:rPr>
          <w:sz w:val="28"/>
          <w:szCs w:val="28"/>
        </w:rPr>
        <w:t>Новосибирской области</w:t>
      </w:r>
    </w:p>
    <w:p w:rsidR="00B22B11" w:rsidRPr="005C0A6E" w:rsidRDefault="005C0A6E" w:rsidP="005C0A6E">
      <w:pPr>
        <w:pStyle w:val="ConsNormal"/>
        <w:ind w:right="0" w:firstLine="0"/>
        <w:rPr>
          <w:sz w:val="28"/>
          <w:szCs w:val="28"/>
        </w:rPr>
      </w:pPr>
      <w:r w:rsidRPr="005C0A6E">
        <w:rPr>
          <w:sz w:val="28"/>
          <w:szCs w:val="28"/>
        </w:rPr>
        <w:t>_______</w:t>
      </w:r>
      <w:r w:rsidR="00551186">
        <w:rPr>
          <w:sz w:val="28"/>
          <w:szCs w:val="28"/>
        </w:rPr>
        <w:t>_________</w:t>
      </w:r>
      <w:r w:rsidRPr="005C0A6E">
        <w:rPr>
          <w:sz w:val="28"/>
          <w:szCs w:val="28"/>
        </w:rPr>
        <w:t xml:space="preserve"> А.В. Иконников     </w:t>
      </w:r>
      <w:r w:rsidR="0055118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______________</w:t>
      </w:r>
      <w:r w:rsidRPr="005C0A6E">
        <w:rPr>
          <w:sz w:val="28"/>
          <w:szCs w:val="28"/>
        </w:rPr>
        <w:t>_  В.С.Титов</w:t>
      </w:r>
    </w:p>
    <w:sectPr w:rsidR="00B22B11" w:rsidRPr="005C0A6E" w:rsidSect="00180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0F0"/>
    <w:rsid w:val="00097902"/>
    <w:rsid w:val="000A7CD4"/>
    <w:rsid w:val="000B727E"/>
    <w:rsid w:val="0018098F"/>
    <w:rsid w:val="004A6411"/>
    <w:rsid w:val="004B70E6"/>
    <w:rsid w:val="00551186"/>
    <w:rsid w:val="005C0A6E"/>
    <w:rsid w:val="006D0E57"/>
    <w:rsid w:val="007F4706"/>
    <w:rsid w:val="00903105"/>
    <w:rsid w:val="00B22B11"/>
    <w:rsid w:val="00DE10F0"/>
    <w:rsid w:val="00E176DC"/>
    <w:rsid w:val="00F27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10F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DE10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qFormat/>
    <w:rsid w:val="00DE10F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qFormat/>
    <w:rsid w:val="00DE10F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9790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Гиперссылка1"/>
    <w:basedOn w:val="a"/>
    <w:link w:val="a7"/>
    <w:uiPriority w:val="99"/>
    <w:rsid w:val="005C0A6E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styleId="a7">
    <w:name w:val="Hyperlink"/>
    <w:basedOn w:val="a0"/>
    <w:link w:val="1"/>
    <w:uiPriority w:val="99"/>
    <w:unhideWhenUsed/>
    <w:rsid w:val="005C0A6E"/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character" w:customStyle="1" w:styleId="ConsPlusNormal1">
    <w:name w:val="ConsPlusNormal1"/>
    <w:link w:val="ConsPlusNormal"/>
    <w:uiPriority w:val="99"/>
    <w:locked/>
    <w:rsid w:val="005C0A6E"/>
    <w:rPr>
      <w:rFonts w:ascii="Arial" w:hAnsi="Arial" w:cs="Arial"/>
    </w:rPr>
  </w:style>
  <w:style w:type="paragraph" w:customStyle="1" w:styleId="ConsPlusNormal">
    <w:name w:val="ConsPlusNormal"/>
    <w:link w:val="ConsPlusNormal1"/>
    <w:uiPriority w:val="99"/>
    <w:rsid w:val="005C0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2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12</cp:revision>
  <dcterms:created xsi:type="dcterms:W3CDTF">2021-05-24T08:10:00Z</dcterms:created>
  <dcterms:modified xsi:type="dcterms:W3CDTF">2022-06-08T04:17:00Z</dcterms:modified>
</cp:coreProperties>
</file>