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73" w:rsidRDefault="00F13273" w:rsidP="00F13273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F13273" w:rsidRPr="007D5556" w:rsidRDefault="00F13273" w:rsidP="00F1327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F13273" w:rsidRPr="007D5556" w:rsidRDefault="00F13273" w:rsidP="00F1327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F13273" w:rsidRDefault="00F13273" w:rsidP="00F13273">
      <w:pPr>
        <w:ind w:right="-283"/>
        <w:jc w:val="center"/>
        <w:rPr>
          <w:b/>
          <w:bCs/>
          <w:sz w:val="28"/>
          <w:szCs w:val="28"/>
        </w:rPr>
      </w:pPr>
    </w:p>
    <w:p w:rsidR="00F13273" w:rsidRPr="007D5556" w:rsidRDefault="00F13273" w:rsidP="00F13273">
      <w:pPr>
        <w:ind w:right="-283"/>
        <w:jc w:val="center"/>
        <w:rPr>
          <w:b/>
          <w:bCs/>
          <w:sz w:val="28"/>
          <w:szCs w:val="28"/>
        </w:rPr>
      </w:pPr>
    </w:p>
    <w:p w:rsidR="00F13273" w:rsidRPr="007D5556" w:rsidRDefault="00F13273" w:rsidP="00F13273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F13273" w:rsidRDefault="00F13273" w:rsidP="00F13273">
      <w:pPr>
        <w:ind w:right="-283"/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F13273" w:rsidRDefault="00F13273" w:rsidP="00F13273">
      <w:pPr>
        <w:ind w:right="-283"/>
        <w:jc w:val="center"/>
        <w:rPr>
          <w:sz w:val="28"/>
          <w:szCs w:val="28"/>
        </w:rPr>
      </w:pPr>
    </w:p>
    <w:p w:rsidR="00F13273" w:rsidRPr="00DC4B22" w:rsidRDefault="00F13273" w:rsidP="00F13273">
      <w:pPr>
        <w:ind w:right="-283"/>
        <w:jc w:val="center"/>
        <w:rPr>
          <w:sz w:val="28"/>
        </w:rPr>
      </w:pPr>
    </w:p>
    <w:p w:rsidR="00F13273" w:rsidRPr="006A1893" w:rsidRDefault="00F13273" w:rsidP="00F13273">
      <w:pPr>
        <w:ind w:right="-283"/>
        <w:jc w:val="both"/>
        <w:rPr>
          <w:sz w:val="28"/>
          <w:szCs w:val="28"/>
        </w:rPr>
      </w:pPr>
      <w:r w:rsidRPr="00125783">
        <w:rPr>
          <w:sz w:val="28"/>
          <w:szCs w:val="28"/>
        </w:rPr>
        <w:t xml:space="preserve">От </w:t>
      </w:r>
      <w:r>
        <w:rPr>
          <w:sz w:val="28"/>
          <w:szCs w:val="28"/>
        </w:rPr>
        <w:t>05.0</w:t>
      </w:r>
      <w:r w:rsidRPr="006A1893">
        <w:rPr>
          <w:sz w:val="28"/>
          <w:szCs w:val="28"/>
        </w:rPr>
        <w:t>6</w:t>
      </w:r>
      <w:r>
        <w:rPr>
          <w:sz w:val="28"/>
          <w:szCs w:val="28"/>
        </w:rPr>
        <w:t>.2024</w:t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  <w:t xml:space="preserve">                    </w:t>
      </w:r>
      <w:r w:rsidRPr="001E0752">
        <w:rPr>
          <w:sz w:val="28"/>
          <w:szCs w:val="28"/>
        </w:rPr>
        <w:t xml:space="preserve">        </w:t>
      </w:r>
      <w:r w:rsidRPr="00125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7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125783">
        <w:rPr>
          <w:sz w:val="28"/>
          <w:szCs w:val="28"/>
        </w:rPr>
        <w:t xml:space="preserve">    № </w:t>
      </w:r>
      <w:r w:rsidRPr="006A1893">
        <w:rPr>
          <w:sz w:val="28"/>
          <w:szCs w:val="28"/>
        </w:rPr>
        <w:t>5</w:t>
      </w:r>
      <w:r>
        <w:rPr>
          <w:sz w:val="28"/>
          <w:szCs w:val="28"/>
        </w:rPr>
        <w:t>1</w:t>
      </w:r>
    </w:p>
    <w:p w:rsidR="00F13273" w:rsidRPr="0002473E" w:rsidRDefault="00F13273" w:rsidP="00F13273">
      <w:pPr>
        <w:ind w:right="-283"/>
        <w:jc w:val="both"/>
        <w:rPr>
          <w:sz w:val="28"/>
          <w:szCs w:val="28"/>
        </w:rPr>
      </w:pPr>
    </w:p>
    <w:p w:rsidR="00F13273" w:rsidRPr="00761DD0" w:rsidRDefault="00F13273" w:rsidP="00F13273">
      <w:pPr>
        <w:ind w:right="-283"/>
        <w:jc w:val="center"/>
        <w:rPr>
          <w:sz w:val="28"/>
        </w:rPr>
      </w:pPr>
    </w:p>
    <w:p w:rsidR="00F13273" w:rsidRPr="006A1893" w:rsidRDefault="00F13273" w:rsidP="00F13273">
      <w:pPr>
        <w:ind w:firstLine="567"/>
        <w:jc w:val="center"/>
        <w:rPr>
          <w:sz w:val="28"/>
        </w:rPr>
      </w:pPr>
      <w:r w:rsidRPr="006A1893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Мышланского</w:t>
      </w:r>
      <w:proofErr w:type="spellEnd"/>
      <w:r w:rsidRPr="006A1893">
        <w:rPr>
          <w:sz w:val="28"/>
        </w:rPr>
        <w:t xml:space="preserve"> сельсовета  Сузунского района Новосибирской области от </w:t>
      </w:r>
      <w:r>
        <w:rPr>
          <w:sz w:val="28"/>
        </w:rPr>
        <w:t>15.04.</w:t>
      </w:r>
      <w:r w:rsidRPr="006A1893">
        <w:rPr>
          <w:sz w:val="28"/>
        </w:rPr>
        <w:t>2021 №</w:t>
      </w:r>
      <w:r>
        <w:rPr>
          <w:sz w:val="28"/>
        </w:rPr>
        <w:t xml:space="preserve"> 22 </w:t>
      </w:r>
      <w:r w:rsidRPr="006A1893">
        <w:rPr>
          <w:sz w:val="28"/>
        </w:rPr>
        <w:t xml:space="preserve">«Об утверждении административного регламента </w:t>
      </w:r>
      <w:r w:rsidRPr="006A1893">
        <w:rPr>
          <w:bCs/>
          <w:sz w:val="28"/>
        </w:rPr>
        <w:t xml:space="preserve">предоставления муниципальной услуги по </w:t>
      </w:r>
      <w:r w:rsidRPr="006A1893">
        <w:rPr>
          <w:sz w:val="28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</w:r>
    </w:p>
    <w:p w:rsidR="00F13273" w:rsidRPr="006A1893" w:rsidRDefault="00F13273" w:rsidP="00F13273">
      <w:pPr>
        <w:jc w:val="center"/>
        <w:rPr>
          <w:b/>
          <w:sz w:val="28"/>
        </w:rPr>
      </w:pPr>
    </w:p>
    <w:p w:rsidR="00F13273" w:rsidRPr="006A1893" w:rsidRDefault="00F13273" w:rsidP="00F13273">
      <w:pPr>
        <w:jc w:val="center"/>
        <w:rPr>
          <w:b/>
          <w:sz w:val="28"/>
        </w:rPr>
      </w:pPr>
    </w:p>
    <w:p w:rsidR="00F13273" w:rsidRPr="006A1893" w:rsidRDefault="00F13273" w:rsidP="00F13273">
      <w:pPr>
        <w:tabs>
          <w:tab w:val="left" w:pos="284"/>
        </w:tabs>
        <w:ind w:right="-1" w:firstLine="709"/>
        <w:jc w:val="both"/>
        <w:rPr>
          <w:sz w:val="28"/>
        </w:rPr>
      </w:pPr>
      <w:r w:rsidRPr="006A1893">
        <w:rPr>
          <w:sz w:val="28"/>
        </w:rPr>
        <w:t>В соответствии с Федеральным законом от 06.10. 2003 года № 131-ФЗ «Об общих принципах организации местного самоуправления в Российской Федерации», администрация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Мышланского</w:t>
      </w:r>
      <w:proofErr w:type="spellEnd"/>
      <w:r>
        <w:rPr>
          <w:sz w:val="28"/>
        </w:rPr>
        <w:t xml:space="preserve"> </w:t>
      </w:r>
      <w:r w:rsidRPr="006A1893">
        <w:rPr>
          <w:sz w:val="28"/>
        </w:rPr>
        <w:t>сельсовета  Сузунского района Новосибирской области</w:t>
      </w:r>
    </w:p>
    <w:p w:rsidR="00F13273" w:rsidRDefault="00F13273" w:rsidP="00F13273">
      <w:pPr>
        <w:jc w:val="both"/>
        <w:rPr>
          <w:sz w:val="28"/>
        </w:rPr>
      </w:pPr>
    </w:p>
    <w:p w:rsidR="00F13273" w:rsidRPr="006A1893" w:rsidRDefault="00F13273" w:rsidP="00F13273">
      <w:pPr>
        <w:jc w:val="both"/>
        <w:rPr>
          <w:b/>
          <w:sz w:val="28"/>
        </w:rPr>
      </w:pPr>
      <w:r w:rsidRPr="006A1893">
        <w:rPr>
          <w:b/>
          <w:sz w:val="28"/>
        </w:rPr>
        <w:t>ПОСТАНОВЛЯЕТ:</w:t>
      </w:r>
    </w:p>
    <w:p w:rsidR="00F13273" w:rsidRPr="006A1893" w:rsidRDefault="00F13273" w:rsidP="00F13273">
      <w:pPr>
        <w:numPr>
          <w:ilvl w:val="0"/>
          <w:numId w:val="19"/>
        </w:numPr>
        <w:ind w:left="0" w:firstLine="567"/>
        <w:jc w:val="both"/>
        <w:rPr>
          <w:sz w:val="28"/>
        </w:rPr>
      </w:pPr>
      <w:r w:rsidRPr="006A1893">
        <w:rPr>
          <w:sz w:val="28"/>
        </w:rPr>
        <w:t xml:space="preserve">Внести в постановление администрации </w:t>
      </w:r>
      <w:proofErr w:type="spellStart"/>
      <w:r>
        <w:rPr>
          <w:sz w:val="28"/>
        </w:rPr>
        <w:t>Мышланского</w:t>
      </w:r>
      <w:proofErr w:type="spellEnd"/>
      <w:r>
        <w:rPr>
          <w:sz w:val="28"/>
        </w:rPr>
        <w:t xml:space="preserve"> </w:t>
      </w:r>
      <w:r w:rsidRPr="006A1893">
        <w:rPr>
          <w:sz w:val="28"/>
        </w:rPr>
        <w:t xml:space="preserve">сельсовета  Сузунского района Новосибирской области от </w:t>
      </w:r>
      <w:r>
        <w:rPr>
          <w:sz w:val="28"/>
        </w:rPr>
        <w:t xml:space="preserve">15.04.2021 № 22 </w:t>
      </w:r>
      <w:r w:rsidRPr="006A1893">
        <w:rPr>
          <w:sz w:val="28"/>
        </w:rPr>
        <w:t xml:space="preserve">«Об утверждении административного регламента </w:t>
      </w:r>
      <w:r w:rsidRPr="006A1893">
        <w:rPr>
          <w:bCs/>
          <w:sz w:val="28"/>
        </w:rPr>
        <w:t xml:space="preserve">предоставления муниципальной услуги по </w:t>
      </w:r>
      <w:r w:rsidRPr="006A1893">
        <w:rPr>
          <w:sz w:val="28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 следующие изменения:</w:t>
      </w:r>
    </w:p>
    <w:p w:rsidR="00F13273" w:rsidRPr="006A1893" w:rsidRDefault="00F13273" w:rsidP="00F13273">
      <w:pPr>
        <w:numPr>
          <w:ilvl w:val="1"/>
          <w:numId w:val="19"/>
        </w:numPr>
        <w:ind w:left="0" w:firstLine="567"/>
        <w:jc w:val="both"/>
        <w:rPr>
          <w:sz w:val="28"/>
        </w:rPr>
      </w:pPr>
      <w:r w:rsidRPr="006A1893">
        <w:rPr>
          <w:sz w:val="28"/>
        </w:rPr>
        <w:t xml:space="preserve">В административном регламенте </w:t>
      </w:r>
      <w:r w:rsidRPr="006A1893">
        <w:rPr>
          <w:bCs/>
          <w:sz w:val="28"/>
        </w:rPr>
        <w:t xml:space="preserve">предоставления муниципальной услуги по </w:t>
      </w:r>
      <w:r w:rsidRPr="006A1893">
        <w:rPr>
          <w:sz w:val="28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сборах:</w:t>
      </w:r>
    </w:p>
    <w:p w:rsidR="00F13273" w:rsidRPr="006A1893" w:rsidRDefault="00F13273" w:rsidP="00F13273">
      <w:pPr>
        <w:pStyle w:val="aa"/>
        <w:numPr>
          <w:ilvl w:val="2"/>
          <w:numId w:val="19"/>
        </w:numPr>
        <w:ind w:left="0" w:firstLine="567"/>
        <w:jc w:val="both"/>
        <w:rPr>
          <w:sz w:val="28"/>
        </w:rPr>
      </w:pPr>
      <w:r>
        <w:rPr>
          <w:sz w:val="28"/>
        </w:rPr>
        <w:t>В пункте 1.1 слова «</w:t>
      </w:r>
      <w:r w:rsidRPr="006A1893">
        <w:rPr>
          <w:sz w:val="28"/>
        </w:rPr>
        <w:t>Заявителями на предоставление муниципальной услуги выступают физические лица, юридические лица, индивидуальные предприниматели (далее – з</w:t>
      </w:r>
      <w:r>
        <w:rPr>
          <w:sz w:val="28"/>
        </w:rPr>
        <w:t>аявители)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 xml:space="preserve">  заменить на слова «</w:t>
      </w:r>
      <w:r w:rsidRPr="006A1893">
        <w:rPr>
          <w:sz w:val="28"/>
        </w:rPr>
        <w:t>Заявителями на предоставление муниципальной услуги выступают налоговые органы, налогоплательщики, плательщики сборов, а также налоговые агенты (далее – заявители).</w:t>
      </w:r>
      <w:r>
        <w:rPr>
          <w:sz w:val="28"/>
        </w:rPr>
        <w:t>»;</w:t>
      </w:r>
    </w:p>
    <w:p w:rsidR="00F13273" w:rsidRPr="006A1893" w:rsidRDefault="00F13273" w:rsidP="00F13273">
      <w:pPr>
        <w:pStyle w:val="aa"/>
        <w:numPr>
          <w:ilvl w:val="2"/>
          <w:numId w:val="19"/>
        </w:numPr>
        <w:ind w:left="0" w:firstLine="567"/>
        <w:jc w:val="both"/>
        <w:rPr>
          <w:sz w:val="28"/>
        </w:rPr>
      </w:pPr>
      <w:r w:rsidRPr="006A1893">
        <w:rPr>
          <w:sz w:val="28"/>
        </w:rPr>
        <w:t>В</w:t>
      </w:r>
      <w:r>
        <w:rPr>
          <w:sz w:val="28"/>
        </w:rPr>
        <w:t xml:space="preserve"> пункте 1.1. слово «Администрация»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«финансовый орган»;</w:t>
      </w:r>
    </w:p>
    <w:p w:rsidR="00F13273" w:rsidRPr="006A1893" w:rsidRDefault="00F13273" w:rsidP="00F13273">
      <w:pPr>
        <w:pStyle w:val="aa"/>
        <w:numPr>
          <w:ilvl w:val="2"/>
          <w:numId w:val="19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В пункте 2.2. слово «Администрация»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«финансовый орган»</w:t>
      </w:r>
      <w:r w:rsidRPr="006A1893">
        <w:rPr>
          <w:sz w:val="28"/>
        </w:rPr>
        <w:t>.</w:t>
      </w:r>
    </w:p>
    <w:p w:rsidR="00F13273" w:rsidRPr="006A1893" w:rsidRDefault="00F13273" w:rsidP="00F13273">
      <w:pPr>
        <w:ind w:firstLine="567"/>
        <w:jc w:val="both"/>
        <w:rPr>
          <w:sz w:val="28"/>
        </w:rPr>
      </w:pPr>
      <w:r w:rsidRPr="006A1893">
        <w:rPr>
          <w:sz w:val="28"/>
        </w:rPr>
        <w:t>2.</w:t>
      </w:r>
      <w:r w:rsidRPr="006A1893">
        <w:rPr>
          <w:color w:val="FF0000"/>
          <w:sz w:val="28"/>
        </w:rPr>
        <w:t xml:space="preserve"> </w:t>
      </w:r>
      <w:r w:rsidRPr="006A1893">
        <w:rPr>
          <w:sz w:val="28"/>
        </w:rPr>
        <w:t xml:space="preserve">Опубликовать настоящее постановление в </w:t>
      </w:r>
      <w:r>
        <w:rPr>
          <w:sz w:val="28"/>
        </w:rPr>
        <w:t xml:space="preserve">информационном </w:t>
      </w:r>
      <w:proofErr w:type="gramStart"/>
      <w:r>
        <w:rPr>
          <w:sz w:val="28"/>
        </w:rPr>
        <w:t>бюллетене</w:t>
      </w:r>
      <w:proofErr w:type="gramEnd"/>
      <w:r>
        <w:rPr>
          <w:sz w:val="28"/>
        </w:rPr>
        <w:t xml:space="preserve"> органов местного самоуправления </w:t>
      </w:r>
      <w:proofErr w:type="spellStart"/>
      <w:r>
        <w:rPr>
          <w:sz w:val="28"/>
        </w:rPr>
        <w:t>Мышланского</w:t>
      </w:r>
      <w:proofErr w:type="spellEnd"/>
      <w:r>
        <w:rPr>
          <w:sz w:val="28"/>
        </w:rPr>
        <w:t xml:space="preserve"> сельсовета «</w:t>
      </w:r>
      <w:proofErr w:type="spellStart"/>
      <w:r>
        <w:rPr>
          <w:sz w:val="28"/>
        </w:rPr>
        <w:t>Мышланский</w:t>
      </w:r>
      <w:proofErr w:type="spellEnd"/>
      <w:r>
        <w:rPr>
          <w:sz w:val="28"/>
        </w:rPr>
        <w:t xml:space="preserve"> Вестник» </w:t>
      </w:r>
      <w:r w:rsidRPr="006A1893">
        <w:rPr>
          <w:sz w:val="28"/>
        </w:rPr>
        <w:t xml:space="preserve">и на официальном сайте администрации </w:t>
      </w:r>
      <w:proofErr w:type="spellStart"/>
      <w:r>
        <w:rPr>
          <w:sz w:val="28"/>
        </w:rPr>
        <w:t>Мышланского</w:t>
      </w:r>
      <w:proofErr w:type="spellEnd"/>
      <w:r>
        <w:rPr>
          <w:sz w:val="28"/>
        </w:rPr>
        <w:t xml:space="preserve"> </w:t>
      </w:r>
      <w:r w:rsidRPr="006A1893">
        <w:rPr>
          <w:sz w:val="28"/>
        </w:rPr>
        <w:t>сельсовета Сузунского района Новосибирской области в сети Интернет.</w:t>
      </w:r>
    </w:p>
    <w:p w:rsidR="00F13273" w:rsidRPr="006A1893" w:rsidRDefault="00F13273" w:rsidP="00F13273">
      <w:pPr>
        <w:ind w:firstLine="567"/>
        <w:jc w:val="both"/>
        <w:rPr>
          <w:sz w:val="28"/>
        </w:rPr>
      </w:pPr>
    </w:p>
    <w:p w:rsidR="00F13273" w:rsidRPr="006A1893" w:rsidRDefault="00F13273" w:rsidP="00F13273">
      <w:pPr>
        <w:ind w:firstLine="567"/>
        <w:jc w:val="both"/>
        <w:rPr>
          <w:sz w:val="28"/>
        </w:rPr>
      </w:pPr>
    </w:p>
    <w:p w:rsidR="00F13273" w:rsidRPr="006A1893" w:rsidRDefault="00F13273" w:rsidP="00F13273">
      <w:pPr>
        <w:jc w:val="both"/>
        <w:rPr>
          <w:sz w:val="28"/>
        </w:rPr>
      </w:pPr>
      <w:r w:rsidRPr="006A1893">
        <w:rPr>
          <w:sz w:val="28"/>
        </w:rPr>
        <w:t xml:space="preserve">Глава </w:t>
      </w:r>
      <w:proofErr w:type="spellStart"/>
      <w:r>
        <w:rPr>
          <w:sz w:val="28"/>
        </w:rPr>
        <w:t>Мышланского</w:t>
      </w:r>
      <w:proofErr w:type="spellEnd"/>
      <w:r w:rsidRPr="006A1893">
        <w:rPr>
          <w:sz w:val="28"/>
        </w:rPr>
        <w:t xml:space="preserve"> сельсовета </w:t>
      </w:r>
    </w:p>
    <w:p w:rsidR="00F13273" w:rsidRPr="006A1893" w:rsidRDefault="00F13273" w:rsidP="00F13273">
      <w:pPr>
        <w:jc w:val="both"/>
        <w:rPr>
          <w:sz w:val="28"/>
        </w:rPr>
      </w:pPr>
      <w:r w:rsidRPr="006A1893">
        <w:rPr>
          <w:sz w:val="28"/>
        </w:rPr>
        <w:t>Сузунского  района Новосибирской области</w:t>
      </w:r>
      <w:r>
        <w:rPr>
          <w:sz w:val="28"/>
        </w:rPr>
        <w:t xml:space="preserve">                                           В.С. Титов</w:t>
      </w:r>
    </w:p>
    <w:p w:rsidR="008F03AB" w:rsidRPr="00F13273" w:rsidRDefault="00F13273" w:rsidP="00F13273"/>
    <w:sectPr w:rsidR="008F03AB" w:rsidRPr="00F13273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5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1672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0">
    <w:nsid w:val="48A23F06"/>
    <w:multiLevelType w:val="multilevel"/>
    <w:tmpl w:val="6D62AD8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4">
    <w:nsid w:val="6B5E41A4"/>
    <w:multiLevelType w:val="hybridMultilevel"/>
    <w:tmpl w:val="197E3490"/>
    <w:lvl w:ilvl="0" w:tplc="B4F22DA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D865E5"/>
    <w:multiLevelType w:val="multilevel"/>
    <w:tmpl w:val="2F6E1EB8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3D2107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>
    <w:nsid w:val="7B5F3E76"/>
    <w:multiLevelType w:val="multilevel"/>
    <w:tmpl w:val="084E18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65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17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5"/>
  </w:num>
  <w:num w:numId="14">
    <w:abstractNumId w:val="10"/>
  </w:num>
  <w:num w:numId="15">
    <w:abstractNumId w:val="15"/>
  </w:num>
  <w:num w:numId="16">
    <w:abstractNumId w:val="16"/>
  </w:num>
  <w:num w:numId="17">
    <w:abstractNumId w:val="6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0B62E4"/>
    <w:rsid w:val="00162D9F"/>
    <w:rsid w:val="001F142D"/>
    <w:rsid w:val="00211320"/>
    <w:rsid w:val="00320ABA"/>
    <w:rsid w:val="004818A8"/>
    <w:rsid w:val="00527921"/>
    <w:rsid w:val="00557482"/>
    <w:rsid w:val="0057577D"/>
    <w:rsid w:val="00591E38"/>
    <w:rsid w:val="005B0B46"/>
    <w:rsid w:val="005C7675"/>
    <w:rsid w:val="005F1721"/>
    <w:rsid w:val="0064579C"/>
    <w:rsid w:val="00657C92"/>
    <w:rsid w:val="006E211D"/>
    <w:rsid w:val="006F7CD3"/>
    <w:rsid w:val="007012AE"/>
    <w:rsid w:val="00761DF2"/>
    <w:rsid w:val="008255CB"/>
    <w:rsid w:val="008C09E4"/>
    <w:rsid w:val="008C6326"/>
    <w:rsid w:val="008F25B3"/>
    <w:rsid w:val="00961C79"/>
    <w:rsid w:val="00967B5F"/>
    <w:rsid w:val="009F6F02"/>
    <w:rsid w:val="00B02EE9"/>
    <w:rsid w:val="00B10F17"/>
    <w:rsid w:val="00B3049D"/>
    <w:rsid w:val="00B76816"/>
    <w:rsid w:val="00C01588"/>
    <w:rsid w:val="00C12678"/>
    <w:rsid w:val="00CF4D8E"/>
    <w:rsid w:val="00D30C6C"/>
    <w:rsid w:val="00E13CB2"/>
    <w:rsid w:val="00E577EB"/>
    <w:rsid w:val="00E7710C"/>
    <w:rsid w:val="00F1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WW8Num1z0">
    <w:name w:val="WW8Num1z0"/>
    <w:rsid w:val="009F6F02"/>
    <w:rPr>
      <w:rFonts w:cs="Times New Roman"/>
      <w:b/>
      <w:bCs/>
      <w:color w:val="000000"/>
      <w:spacing w:val="1"/>
      <w:w w:val="106"/>
      <w:kern w:val="1"/>
      <w:sz w:val="26"/>
      <w:szCs w:val="26"/>
    </w:rPr>
  </w:style>
  <w:style w:type="paragraph" w:customStyle="1" w:styleId="12">
    <w:name w:val="Без интервала1"/>
    <w:rsid w:val="009F6F0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31">
    <w:name w:val="Основной текст с отступом 31"/>
    <w:basedOn w:val="a"/>
    <w:rsid w:val="009F6F02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styleId="af">
    <w:name w:val="Emphasis"/>
    <w:basedOn w:val="a0"/>
    <w:uiPriority w:val="20"/>
    <w:qFormat/>
    <w:rsid w:val="009F6F02"/>
    <w:rPr>
      <w:i/>
      <w:iCs/>
    </w:rPr>
  </w:style>
  <w:style w:type="paragraph" w:customStyle="1" w:styleId="af0">
    <w:name w:val="Стандарт"/>
    <w:basedOn w:val="a"/>
    <w:rsid w:val="00E13CB2"/>
    <w:pPr>
      <w:spacing w:line="288" w:lineRule="auto"/>
      <w:ind w:firstLine="709"/>
      <w:jc w:val="both"/>
    </w:pPr>
    <w:rPr>
      <w:sz w:val="28"/>
    </w:rPr>
  </w:style>
  <w:style w:type="character" w:customStyle="1" w:styleId="af1">
    <w:name w:val="Основной текст_"/>
    <w:link w:val="4"/>
    <w:rsid w:val="00E13CB2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E13CB2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E13CB2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2024-07-11T04:55:00Z</dcterms:created>
  <dcterms:modified xsi:type="dcterms:W3CDTF">2024-07-11T04:55:00Z</dcterms:modified>
</cp:coreProperties>
</file>