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D" w:rsidRPr="00285C00" w:rsidRDefault="00E65C0D" w:rsidP="00E65C0D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E65C0D" w:rsidRPr="00285C00" w:rsidRDefault="00E65C0D" w:rsidP="00E65C0D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E65C0D" w:rsidRPr="00285C00" w:rsidRDefault="00E65C0D" w:rsidP="00E65C0D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E65C0D" w:rsidRPr="003A5641" w:rsidRDefault="00E65C0D" w:rsidP="00E65C0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E65C0D" w:rsidRPr="003A5641" w:rsidRDefault="00E65C0D" w:rsidP="00E65C0D">
      <w:pPr>
        <w:jc w:val="center"/>
        <w:outlineLvl w:val="0"/>
        <w:rPr>
          <w:sz w:val="28"/>
          <w:szCs w:val="28"/>
        </w:rPr>
      </w:pPr>
    </w:p>
    <w:p w:rsidR="00E65C0D" w:rsidRPr="00285C00" w:rsidRDefault="00E65C0D" w:rsidP="00E65C0D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 xml:space="preserve"> </w:t>
      </w: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E65C0D" w:rsidRPr="003A5641" w:rsidRDefault="00E65C0D" w:rsidP="00E65C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первой</w:t>
      </w:r>
      <w:r w:rsidRPr="003A5641">
        <w:rPr>
          <w:sz w:val="28"/>
          <w:szCs w:val="28"/>
        </w:rPr>
        <w:t xml:space="preserve"> сессии</w:t>
      </w:r>
    </w:p>
    <w:p w:rsidR="00E65C0D" w:rsidRPr="003A5641" w:rsidRDefault="00E65C0D" w:rsidP="00E65C0D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E65C0D" w:rsidRPr="003A5641" w:rsidRDefault="00E65C0D" w:rsidP="00E65C0D">
      <w:pPr>
        <w:jc w:val="center"/>
        <w:outlineLvl w:val="0"/>
        <w:rPr>
          <w:sz w:val="28"/>
          <w:szCs w:val="28"/>
        </w:rPr>
      </w:pPr>
    </w:p>
    <w:p w:rsidR="00E65C0D" w:rsidRPr="003A5641" w:rsidRDefault="00E65C0D" w:rsidP="00E65C0D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E65C0D" w:rsidRPr="003A5641" w:rsidRDefault="00E65C0D" w:rsidP="00E65C0D">
      <w:pPr>
        <w:rPr>
          <w:sz w:val="28"/>
          <w:szCs w:val="28"/>
        </w:rPr>
      </w:pPr>
      <w:r>
        <w:rPr>
          <w:sz w:val="28"/>
          <w:szCs w:val="28"/>
        </w:rPr>
        <w:t>От  28.03.2023г.</w:t>
      </w:r>
      <w:r w:rsidRPr="003A564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E65C0D" w:rsidRPr="003A5641" w:rsidRDefault="00E65C0D" w:rsidP="00E65C0D">
      <w:pPr>
        <w:jc w:val="center"/>
        <w:rPr>
          <w:sz w:val="28"/>
          <w:szCs w:val="28"/>
        </w:rPr>
      </w:pPr>
    </w:p>
    <w:p w:rsidR="00E65C0D" w:rsidRDefault="00E65C0D" w:rsidP="00E65C0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</w:t>
      </w:r>
    </w:p>
    <w:p w:rsidR="00E65C0D" w:rsidRDefault="00E65C0D" w:rsidP="00E65C0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27.12.2022 года № 114</w:t>
      </w:r>
    </w:p>
    <w:p w:rsidR="00E65C0D" w:rsidRPr="0034131E" w:rsidRDefault="00E65C0D" w:rsidP="00E65C0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E65C0D" w:rsidRPr="0034131E" w:rsidRDefault="00E65C0D" w:rsidP="00E65C0D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E65C0D" w:rsidRPr="0034131E" w:rsidRDefault="00E65C0D" w:rsidP="00E65C0D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E65C0D" w:rsidRDefault="00E65C0D" w:rsidP="00E65C0D">
      <w:pPr>
        <w:tabs>
          <w:tab w:val="left" w:pos="6237"/>
        </w:tabs>
        <w:rPr>
          <w:sz w:val="28"/>
          <w:szCs w:val="28"/>
        </w:rPr>
      </w:pPr>
    </w:p>
    <w:p w:rsidR="00E65C0D" w:rsidRPr="0034131E" w:rsidRDefault="00E65C0D" w:rsidP="00E65C0D">
      <w:pPr>
        <w:tabs>
          <w:tab w:val="left" w:pos="6237"/>
        </w:tabs>
        <w:rPr>
          <w:sz w:val="28"/>
          <w:szCs w:val="28"/>
        </w:rPr>
      </w:pPr>
    </w:p>
    <w:p w:rsidR="00E65C0D" w:rsidRPr="0034131E" w:rsidRDefault="00E65C0D" w:rsidP="00E65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E65C0D" w:rsidRDefault="00E65C0D" w:rsidP="00E65C0D">
      <w:pPr>
        <w:rPr>
          <w:sz w:val="28"/>
          <w:szCs w:val="28"/>
        </w:rPr>
      </w:pPr>
    </w:p>
    <w:p w:rsidR="00E65C0D" w:rsidRPr="00285C00" w:rsidRDefault="00E65C0D" w:rsidP="00E65C0D">
      <w:pPr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РЕШИЛ:</w:t>
      </w:r>
    </w:p>
    <w:p w:rsidR="00E65C0D" w:rsidRDefault="00E65C0D" w:rsidP="00E65C0D">
      <w:pPr>
        <w:ind w:firstLine="720"/>
        <w:jc w:val="both"/>
        <w:rPr>
          <w:sz w:val="28"/>
          <w:szCs w:val="28"/>
        </w:rPr>
      </w:pPr>
    </w:p>
    <w:p w:rsidR="00E65C0D" w:rsidRDefault="00E65C0D" w:rsidP="00E65C0D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27.12.2022 № 114 (28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изменения:</w:t>
      </w:r>
    </w:p>
    <w:p w:rsidR="00E65C0D" w:rsidRDefault="00E65C0D" w:rsidP="00E65C0D">
      <w:pPr>
        <w:ind w:firstLine="720"/>
        <w:jc w:val="both"/>
        <w:rPr>
          <w:sz w:val="28"/>
          <w:szCs w:val="28"/>
        </w:rPr>
      </w:pPr>
    </w:p>
    <w:p w:rsidR="00E65C0D" w:rsidRDefault="00E65C0D" w:rsidP="00E65C0D">
      <w:pPr>
        <w:numPr>
          <w:ilvl w:val="1"/>
          <w:numId w:val="1"/>
        </w:num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Часть 2 статьи 11 исключить.</w:t>
      </w:r>
    </w:p>
    <w:p w:rsidR="00E65C0D" w:rsidRDefault="00E65C0D" w:rsidP="00E65C0D">
      <w:pPr>
        <w:numPr>
          <w:ilvl w:val="1"/>
          <w:numId w:val="1"/>
        </w:num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1 Статьи 1 изложить в следующей редакции:</w:t>
      </w:r>
    </w:p>
    <w:p w:rsidR="00E65C0D" w:rsidRPr="00DF2C7B" w:rsidRDefault="00E65C0D" w:rsidP="00E6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E954C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65C0D" w:rsidRPr="00DF2C7B" w:rsidRDefault="00E65C0D" w:rsidP="00E6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E65C0D" w:rsidRDefault="00E65C0D" w:rsidP="00E65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16 676 475,32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683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B63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683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B63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</w:p>
    <w:p w:rsidR="00E65C0D" w:rsidRPr="00DF2C7B" w:rsidRDefault="00E65C0D" w:rsidP="00E65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10 190 335,32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65C0D" w:rsidRPr="00DF2C7B" w:rsidRDefault="00E65C0D" w:rsidP="00E6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16 955 349,13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E65C0D" w:rsidRDefault="00E65C0D" w:rsidP="00E6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278 873,81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5C0D" w:rsidRPr="00A7592B" w:rsidRDefault="00E65C0D" w:rsidP="00E6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0D" w:rsidRDefault="00E65C0D" w:rsidP="00E65C0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 Статью 3 изложить в следующей редакции:</w:t>
      </w:r>
    </w:p>
    <w:p w:rsidR="00E65C0D" w:rsidRPr="00B2439F" w:rsidRDefault="00E65C0D" w:rsidP="00E6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B2439F">
        <w:rPr>
          <w:rFonts w:ascii="Times New Roman" w:hAnsi="Times New Roman" w:cs="Times New Roman"/>
          <w:sz w:val="28"/>
          <w:szCs w:val="28"/>
        </w:rPr>
        <w:t>454039,68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C959C5">
        <w:rPr>
          <w:rFonts w:ascii="Times New Roman" w:hAnsi="Times New Roman" w:cs="Times New Roman"/>
          <w:sz w:val="28"/>
          <w:szCs w:val="28"/>
        </w:rPr>
        <w:t>433244,64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C959C5">
        <w:rPr>
          <w:rFonts w:ascii="Times New Roman" w:hAnsi="Times New Roman" w:cs="Times New Roman"/>
          <w:sz w:val="28"/>
          <w:szCs w:val="28"/>
        </w:rPr>
        <w:t>433244,64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65C0D" w:rsidRDefault="00E65C0D" w:rsidP="00E65C0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6 изложить в следующей редакции:</w:t>
      </w:r>
    </w:p>
    <w:p w:rsidR="00E65C0D" w:rsidRPr="00676F71" w:rsidRDefault="00E65C0D" w:rsidP="00E65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>1. </w:t>
      </w:r>
      <w:proofErr w:type="gramStart"/>
      <w:r w:rsidRPr="00DF2C7B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Мышланс</w:t>
      </w:r>
      <w:r w:rsidRPr="00E954CD">
        <w:rPr>
          <w:sz w:val="28"/>
          <w:szCs w:val="28"/>
        </w:rPr>
        <w:t>кого</w:t>
      </w:r>
      <w:proofErr w:type="spellEnd"/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E0EB8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DE0EB8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8 995 887,06</w:t>
      </w:r>
      <w:r w:rsidRPr="00DE0EB8">
        <w:rPr>
          <w:sz w:val="28"/>
          <w:szCs w:val="28"/>
        </w:rPr>
        <w:t xml:space="preserve">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E0EB8">
        <w:rPr>
          <w:sz w:val="28"/>
          <w:szCs w:val="28"/>
        </w:rPr>
        <w:t>инжекторных</w:t>
      </w:r>
      <w:proofErr w:type="spellEnd"/>
      <w:r w:rsidRPr="00DE0EB8">
        <w:rPr>
          <w:sz w:val="28"/>
          <w:szCs w:val="28"/>
        </w:rPr>
        <w:t xml:space="preserve">) двигателей, производимых на территории РФ- </w:t>
      </w:r>
      <w:r>
        <w:rPr>
          <w:sz w:val="28"/>
          <w:szCs w:val="28"/>
        </w:rPr>
        <w:t>573 250,00</w:t>
      </w:r>
      <w:r w:rsidRPr="00DE0EB8">
        <w:rPr>
          <w:sz w:val="28"/>
          <w:szCs w:val="28"/>
        </w:rPr>
        <w:t xml:space="preserve"> руб., за счет субсидий –</w:t>
      </w:r>
      <w:r>
        <w:rPr>
          <w:sz w:val="28"/>
          <w:szCs w:val="28"/>
        </w:rPr>
        <w:t xml:space="preserve"> 8 056 711,32</w:t>
      </w:r>
      <w:r w:rsidRPr="00DE0EB8">
        <w:rPr>
          <w:sz w:val="28"/>
          <w:szCs w:val="28"/>
        </w:rPr>
        <w:t xml:space="preserve"> руб., за</w:t>
      </w:r>
      <w:proofErr w:type="gramEnd"/>
      <w:r w:rsidRPr="00DE0EB8">
        <w:rPr>
          <w:sz w:val="28"/>
          <w:szCs w:val="28"/>
        </w:rPr>
        <w:t xml:space="preserve"> </w:t>
      </w:r>
      <w:proofErr w:type="gramStart"/>
      <w:r w:rsidRPr="00DE0EB8">
        <w:rPr>
          <w:sz w:val="28"/>
          <w:szCs w:val="28"/>
        </w:rPr>
        <w:t xml:space="preserve">счет собственных доходов поселения- </w:t>
      </w:r>
      <w:r>
        <w:rPr>
          <w:sz w:val="28"/>
          <w:szCs w:val="28"/>
        </w:rPr>
        <w:t>2</w:t>
      </w:r>
      <w:r w:rsidRPr="00C959C5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C959C5">
        <w:rPr>
          <w:sz w:val="28"/>
          <w:szCs w:val="28"/>
        </w:rPr>
        <w:t>925,74</w:t>
      </w:r>
      <w:r w:rsidRPr="00DE0EB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за счет неиспользованного остатка акцизов на начало текущего финансового года – 120 000,00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</w:t>
      </w:r>
      <w:r w:rsidRPr="00DE0EB8">
        <w:rPr>
          <w:sz w:val="28"/>
          <w:szCs w:val="28"/>
        </w:rPr>
        <w:t xml:space="preserve">; на </w:t>
      </w:r>
      <w:r>
        <w:rPr>
          <w:sz w:val="28"/>
          <w:szCs w:val="28"/>
        </w:rPr>
        <w:t>2024</w:t>
      </w:r>
      <w:r w:rsidRPr="00DE0EB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618 980</w:t>
      </w:r>
      <w:r w:rsidRPr="00DE0EB8">
        <w:rPr>
          <w:sz w:val="28"/>
          <w:szCs w:val="28"/>
        </w:rPr>
        <w:t>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E0EB8">
        <w:rPr>
          <w:sz w:val="28"/>
          <w:szCs w:val="28"/>
        </w:rPr>
        <w:t>инжекторных</w:t>
      </w:r>
      <w:proofErr w:type="spellEnd"/>
      <w:r w:rsidRPr="00DE0EB8">
        <w:rPr>
          <w:sz w:val="28"/>
          <w:szCs w:val="28"/>
        </w:rPr>
        <w:t>) двигателей, производимых на территории РФ-</w:t>
      </w:r>
      <w:r w:rsidRPr="009C6D11">
        <w:rPr>
          <w:sz w:val="28"/>
          <w:szCs w:val="28"/>
        </w:rPr>
        <w:t xml:space="preserve"> </w:t>
      </w:r>
      <w:r>
        <w:rPr>
          <w:sz w:val="28"/>
          <w:szCs w:val="28"/>
        </w:rPr>
        <w:t>618 980</w:t>
      </w:r>
      <w:r w:rsidRPr="00DE0EB8">
        <w:rPr>
          <w:sz w:val="28"/>
          <w:szCs w:val="28"/>
        </w:rPr>
        <w:t>,00 руб., за счет субсидии</w:t>
      </w:r>
      <w:proofErr w:type="gramEnd"/>
      <w:r w:rsidRPr="00DE0E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Start"/>
      <w:r>
        <w:rPr>
          <w:sz w:val="28"/>
          <w:szCs w:val="28"/>
        </w:rPr>
        <w:t>0</w:t>
      </w:r>
      <w:r w:rsidRPr="00DE0EB8">
        <w:rPr>
          <w:sz w:val="28"/>
          <w:szCs w:val="28"/>
        </w:rPr>
        <w:t xml:space="preserve">,00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 xml:space="preserve">,00 руб. и на </w:t>
      </w:r>
      <w:r>
        <w:rPr>
          <w:sz w:val="28"/>
          <w:szCs w:val="28"/>
        </w:rPr>
        <w:t>2025 год – 728 680</w:t>
      </w:r>
      <w:r w:rsidRPr="00DE0EB8">
        <w:rPr>
          <w:sz w:val="28"/>
          <w:szCs w:val="28"/>
        </w:rPr>
        <w:t>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E0EB8">
        <w:rPr>
          <w:sz w:val="28"/>
          <w:szCs w:val="28"/>
        </w:rPr>
        <w:t>инжекторных</w:t>
      </w:r>
      <w:proofErr w:type="spellEnd"/>
      <w:r w:rsidRPr="00DE0EB8">
        <w:rPr>
          <w:sz w:val="28"/>
          <w:szCs w:val="28"/>
        </w:rPr>
        <w:t xml:space="preserve">) двигателей, производимых на территории РФ- </w:t>
      </w:r>
      <w:r>
        <w:rPr>
          <w:sz w:val="28"/>
          <w:szCs w:val="28"/>
        </w:rPr>
        <w:t>728 680</w:t>
      </w:r>
      <w:r w:rsidRPr="00DE0EB8">
        <w:rPr>
          <w:sz w:val="28"/>
          <w:szCs w:val="28"/>
        </w:rPr>
        <w:t>,00</w:t>
      </w:r>
      <w:r>
        <w:rPr>
          <w:sz w:val="28"/>
          <w:szCs w:val="28"/>
        </w:rPr>
        <w:t xml:space="preserve"> руб., за счет субсидии – </w:t>
      </w:r>
      <w:r w:rsidRPr="009C6D11">
        <w:rPr>
          <w:sz w:val="28"/>
          <w:szCs w:val="28"/>
        </w:rPr>
        <w:t>0</w:t>
      </w:r>
      <w:r w:rsidRPr="00DE0EB8">
        <w:rPr>
          <w:sz w:val="28"/>
          <w:szCs w:val="28"/>
        </w:rPr>
        <w:t xml:space="preserve">,00 руб., за счет собственных доходов поселения- </w:t>
      </w:r>
      <w:r>
        <w:rPr>
          <w:sz w:val="28"/>
          <w:szCs w:val="28"/>
        </w:rPr>
        <w:t>0,00 руб.».</w:t>
      </w:r>
      <w:proofErr w:type="gramEnd"/>
    </w:p>
    <w:p w:rsidR="00E65C0D" w:rsidRDefault="00E65C0D" w:rsidP="00E65C0D">
      <w:pPr>
        <w:ind w:firstLine="720"/>
        <w:jc w:val="both"/>
        <w:rPr>
          <w:sz w:val="28"/>
          <w:szCs w:val="28"/>
        </w:rPr>
      </w:pPr>
    </w:p>
    <w:p w:rsidR="00E65C0D" w:rsidRDefault="00E65C0D" w:rsidP="00E65C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1.5. Утвердить </w:t>
      </w:r>
      <w:r w:rsidRPr="009115E3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84654">
        <w:rPr>
          <w:sz w:val="28"/>
          <w:szCs w:val="28"/>
        </w:rPr>
        <w:t>видов расходов классификации расходов бюджетов</w:t>
      </w:r>
      <w:proofErr w:type="gramEnd"/>
      <w:r w:rsidRPr="00184654">
        <w:rPr>
          <w:sz w:val="28"/>
          <w:szCs w:val="28"/>
        </w:rPr>
        <w:t xml:space="preserve"> на 2023 год и плановый период 2024 и 2025 годов</w:t>
      </w:r>
      <w:r>
        <w:rPr>
          <w:sz w:val="28"/>
          <w:szCs w:val="28"/>
        </w:rPr>
        <w:t>» в прилагаемой редакции.</w:t>
      </w:r>
    </w:p>
    <w:p w:rsidR="00E65C0D" w:rsidRDefault="00E65C0D" w:rsidP="00E65C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1.6.  </w:t>
      </w:r>
      <w:proofErr w:type="gramStart"/>
      <w:r>
        <w:rPr>
          <w:sz w:val="28"/>
          <w:szCs w:val="28"/>
        </w:rPr>
        <w:t>Утвердить приложения 3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деятельности, группам и подгруппам видов расходов классификации расходов бюджета  на 2023 год и плановый период 2024 и 2025 годов</w:t>
      </w:r>
      <w:r>
        <w:rPr>
          <w:sz w:val="28"/>
          <w:szCs w:val="28"/>
        </w:rPr>
        <w:t>» в прилагаемой редакции.</w:t>
      </w:r>
      <w:proofErr w:type="gramEnd"/>
    </w:p>
    <w:p w:rsidR="00E65C0D" w:rsidRDefault="00E65C0D" w:rsidP="00E65C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115E3">
        <w:rPr>
          <w:sz w:val="28"/>
          <w:szCs w:val="28"/>
        </w:rPr>
        <w:t>. Утвердить приложения 4  «</w:t>
      </w:r>
      <w:r w:rsidRPr="00184654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:rsidR="00E65C0D" w:rsidRDefault="00E65C0D" w:rsidP="00E65C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115E3">
        <w:rPr>
          <w:sz w:val="28"/>
          <w:szCs w:val="28"/>
        </w:rPr>
        <w:t>. Утвердить приложения 5  «</w:t>
      </w:r>
      <w:r w:rsidRPr="00184654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:rsidR="00E65C0D" w:rsidRDefault="00E65C0D" w:rsidP="00E65C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1.9. Утвердить приложение 6 «</w:t>
      </w:r>
      <w:r w:rsidRPr="001B0EF6">
        <w:rPr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proofErr w:type="spellStart"/>
      <w:r w:rsidRPr="001B0EF6">
        <w:rPr>
          <w:sz w:val="28"/>
          <w:szCs w:val="28"/>
        </w:rPr>
        <w:t>Мышланского</w:t>
      </w:r>
      <w:proofErr w:type="spellEnd"/>
      <w:r w:rsidRPr="001B0EF6">
        <w:rPr>
          <w:sz w:val="28"/>
          <w:szCs w:val="28"/>
        </w:rPr>
        <w:t xml:space="preserve"> сельсовета Сузунского района Новосибирской области, направляемых на исполнение публичных нормативных обязательств на 2023 год и плановый период 2024 и 2025 годов</w:t>
      </w:r>
      <w:r>
        <w:rPr>
          <w:sz w:val="28"/>
          <w:szCs w:val="28"/>
        </w:rPr>
        <w:t>» в прилагаемой редакции.</w:t>
      </w:r>
    </w:p>
    <w:p w:rsidR="00E65C0D" w:rsidRDefault="00E65C0D" w:rsidP="00E65C0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1.10.  Утвердить приложение 9 «</w:t>
      </w:r>
      <w:r w:rsidRPr="001B0EF6">
        <w:rPr>
          <w:sz w:val="28"/>
          <w:szCs w:val="28"/>
        </w:rPr>
        <w:t xml:space="preserve">Перечень муниципальных  программ подлежащих исполнению за счет средств бюджета </w:t>
      </w:r>
      <w:proofErr w:type="spellStart"/>
      <w:r w:rsidRPr="001B0EF6">
        <w:rPr>
          <w:sz w:val="28"/>
          <w:szCs w:val="28"/>
        </w:rPr>
        <w:t>Мышланского</w:t>
      </w:r>
      <w:proofErr w:type="spellEnd"/>
      <w:r w:rsidRPr="001B0EF6">
        <w:rPr>
          <w:sz w:val="28"/>
          <w:szCs w:val="28"/>
        </w:rPr>
        <w:t xml:space="preserve"> сельсовета Сузунского района Новосибирской области, предусмотренных к финансированию в 2023 году и плановом периоде 2024 и 2025 годов</w:t>
      </w:r>
      <w:r>
        <w:rPr>
          <w:sz w:val="28"/>
          <w:szCs w:val="28"/>
        </w:rPr>
        <w:t>» в прилагаемой редакции.</w:t>
      </w:r>
    </w:p>
    <w:p w:rsidR="00E65C0D" w:rsidRDefault="00E65C0D" w:rsidP="00E65C0D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E65C0D" w:rsidRPr="003A5641" w:rsidRDefault="00E65C0D" w:rsidP="00E65C0D">
      <w:pPr>
        <w:pStyle w:val="ConsNormal"/>
        <w:spacing w:line="228" w:lineRule="auto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5641">
        <w:rPr>
          <w:sz w:val="28"/>
          <w:szCs w:val="28"/>
        </w:rPr>
        <w:t xml:space="preserve">. 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ышланский</w:t>
      </w:r>
      <w:proofErr w:type="spellEnd"/>
      <w:r>
        <w:rPr>
          <w:sz w:val="28"/>
          <w:szCs w:val="28"/>
          <w:lang w:eastAsia="en-US"/>
        </w:rPr>
        <w:t xml:space="preserve"> В</w:t>
      </w:r>
      <w:r w:rsidRPr="003B21EA">
        <w:rPr>
          <w:sz w:val="28"/>
          <w:szCs w:val="28"/>
          <w:lang w:eastAsia="en-US"/>
        </w:rPr>
        <w:t>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E65C0D" w:rsidRDefault="00E65C0D" w:rsidP="00E65C0D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E65C0D" w:rsidRPr="003A5641" w:rsidRDefault="00E65C0D" w:rsidP="00E65C0D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E65C0D" w:rsidRPr="003A5641" w:rsidRDefault="00E65C0D" w:rsidP="00E65C0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E65C0D" w:rsidRPr="003A5641" w:rsidRDefault="00E65C0D" w:rsidP="00E65C0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>Новосибирской области</w:t>
      </w:r>
    </w:p>
    <w:p w:rsidR="00E65C0D" w:rsidRDefault="00E65C0D" w:rsidP="00E65C0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В.С.Титов</w:t>
      </w:r>
    </w:p>
    <w:p w:rsidR="008F03AB" w:rsidRPr="00E65C0D" w:rsidRDefault="00E65C0D" w:rsidP="00E65C0D"/>
    <w:sectPr w:rsidR="008F03AB" w:rsidRPr="00E65C0D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162D9F"/>
    <w:rsid w:val="00230A60"/>
    <w:rsid w:val="00313408"/>
    <w:rsid w:val="0048121F"/>
    <w:rsid w:val="00527921"/>
    <w:rsid w:val="00591E38"/>
    <w:rsid w:val="005C7675"/>
    <w:rsid w:val="005D303A"/>
    <w:rsid w:val="00657C92"/>
    <w:rsid w:val="00704264"/>
    <w:rsid w:val="00750842"/>
    <w:rsid w:val="007659F4"/>
    <w:rsid w:val="008255CB"/>
    <w:rsid w:val="00847B6E"/>
    <w:rsid w:val="00856843"/>
    <w:rsid w:val="008C0642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>Computer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2024-07-14T15:21:00Z</dcterms:created>
  <dcterms:modified xsi:type="dcterms:W3CDTF">2024-07-14T15:21:00Z</dcterms:modified>
</cp:coreProperties>
</file>