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61" w:rsidRPr="00285C00" w:rsidRDefault="00307B61" w:rsidP="00307B61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СОВЕТ ДЕПУТАТОВ</w:t>
      </w:r>
    </w:p>
    <w:p w:rsidR="00307B61" w:rsidRPr="00285C00" w:rsidRDefault="00307B61" w:rsidP="00307B61">
      <w:pPr>
        <w:jc w:val="center"/>
        <w:outlineLvl w:val="0"/>
        <w:rPr>
          <w:b/>
          <w:sz w:val="28"/>
          <w:szCs w:val="28"/>
        </w:rPr>
      </w:pPr>
      <w:r w:rsidRPr="00285C00">
        <w:rPr>
          <w:b/>
          <w:sz w:val="28"/>
          <w:szCs w:val="28"/>
        </w:rPr>
        <w:t>МЫШЛАНСКОГО СЕЛЬСОВЕТА</w:t>
      </w:r>
    </w:p>
    <w:p w:rsidR="00307B61" w:rsidRPr="00285C00" w:rsidRDefault="00307B61" w:rsidP="00307B61">
      <w:pPr>
        <w:jc w:val="center"/>
        <w:outlineLvl w:val="0"/>
        <w:rPr>
          <w:sz w:val="28"/>
          <w:szCs w:val="28"/>
        </w:rPr>
      </w:pPr>
      <w:r w:rsidRPr="00285C00">
        <w:rPr>
          <w:sz w:val="28"/>
          <w:szCs w:val="28"/>
        </w:rPr>
        <w:t>Сузунского района Новосибирской области</w:t>
      </w:r>
    </w:p>
    <w:p w:rsidR="00307B61" w:rsidRPr="003A5641" w:rsidRDefault="00307B61" w:rsidP="00307B6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307B61" w:rsidRPr="003A5641" w:rsidRDefault="00307B61" w:rsidP="00307B61">
      <w:pPr>
        <w:jc w:val="center"/>
        <w:outlineLvl w:val="0"/>
        <w:rPr>
          <w:sz w:val="28"/>
          <w:szCs w:val="28"/>
        </w:rPr>
      </w:pPr>
    </w:p>
    <w:p w:rsidR="00307B61" w:rsidRPr="00285C00" w:rsidRDefault="00307B61" w:rsidP="00307B61">
      <w:pPr>
        <w:jc w:val="center"/>
        <w:outlineLvl w:val="0"/>
        <w:rPr>
          <w:b/>
          <w:sz w:val="28"/>
          <w:szCs w:val="28"/>
        </w:rPr>
      </w:pPr>
      <w:proofErr w:type="gramStart"/>
      <w:r w:rsidRPr="00285C00">
        <w:rPr>
          <w:b/>
          <w:sz w:val="28"/>
          <w:szCs w:val="28"/>
        </w:rPr>
        <w:t>Р</w:t>
      </w:r>
      <w:proofErr w:type="gramEnd"/>
      <w:r w:rsidRPr="00285C00">
        <w:rPr>
          <w:b/>
          <w:sz w:val="28"/>
          <w:szCs w:val="28"/>
        </w:rPr>
        <w:t xml:space="preserve"> Е Ш Е Н И Е</w:t>
      </w:r>
    </w:p>
    <w:p w:rsidR="00307B61" w:rsidRPr="003A5641" w:rsidRDefault="00307B61" w:rsidP="00307B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Тридцать четвертой </w:t>
      </w:r>
      <w:r w:rsidRPr="003A5641">
        <w:rPr>
          <w:sz w:val="28"/>
          <w:szCs w:val="28"/>
        </w:rPr>
        <w:t>сессии</w:t>
      </w:r>
    </w:p>
    <w:p w:rsidR="00307B61" w:rsidRPr="003A5641" w:rsidRDefault="00307B61" w:rsidP="00307B61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307B61" w:rsidRPr="003A5641" w:rsidRDefault="00307B61" w:rsidP="00307B61">
      <w:pPr>
        <w:jc w:val="center"/>
        <w:outlineLvl w:val="0"/>
        <w:rPr>
          <w:sz w:val="28"/>
          <w:szCs w:val="28"/>
        </w:rPr>
      </w:pPr>
    </w:p>
    <w:p w:rsidR="00307B61" w:rsidRPr="003A5641" w:rsidRDefault="00307B61" w:rsidP="00307B61">
      <w:pPr>
        <w:jc w:val="both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307B61" w:rsidRDefault="00307B61" w:rsidP="00307B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25.07.2023  </w:t>
      </w:r>
      <w:r w:rsidRPr="003A5641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 xml:space="preserve">№ </w:t>
      </w:r>
      <w:r>
        <w:rPr>
          <w:sz w:val="28"/>
          <w:szCs w:val="28"/>
        </w:rPr>
        <w:t>126</w:t>
      </w:r>
    </w:p>
    <w:p w:rsidR="00307B61" w:rsidRDefault="00307B61" w:rsidP="00307B61">
      <w:pPr>
        <w:autoSpaceDE w:val="0"/>
        <w:autoSpaceDN w:val="0"/>
        <w:adjustRightInd w:val="0"/>
        <w:rPr>
          <w:sz w:val="28"/>
          <w:szCs w:val="28"/>
        </w:rPr>
      </w:pPr>
    </w:p>
    <w:p w:rsidR="00307B61" w:rsidRPr="00082CB0" w:rsidRDefault="00307B61" w:rsidP="00307B61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082CB0">
        <w:rPr>
          <w:bCs/>
          <w:sz w:val="28"/>
          <w:szCs w:val="28"/>
          <w:lang w:eastAsia="en-US"/>
        </w:rPr>
        <w:t>Об исполнении бюджета</w:t>
      </w:r>
    </w:p>
    <w:p w:rsidR="00307B61" w:rsidRPr="00082CB0" w:rsidRDefault="00307B61" w:rsidP="00307B61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proofErr w:type="spellStart"/>
      <w:r w:rsidRPr="00082CB0">
        <w:rPr>
          <w:bCs/>
          <w:sz w:val="28"/>
          <w:szCs w:val="28"/>
          <w:lang w:eastAsia="en-US"/>
        </w:rPr>
        <w:t>Мышланского</w:t>
      </w:r>
      <w:proofErr w:type="spellEnd"/>
      <w:r w:rsidRPr="00082CB0">
        <w:rPr>
          <w:bCs/>
          <w:sz w:val="28"/>
          <w:szCs w:val="28"/>
          <w:lang w:eastAsia="en-US"/>
        </w:rPr>
        <w:t xml:space="preserve"> сельсовета</w:t>
      </w:r>
    </w:p>
    <w:p w:rsidR="00307B61" w:rsidRPr="00082CB0" w:rsidRDefault="00307B61" w:rsidP="00307B61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082CB0">
        <w:rPr>
          <w:bCs/>
          <w:sz w:val="28"/>
          <w:szCs w:val="28"/>
          <w:lang w:eastAsia="en-US"/>
        </w:rPr>
        <w:t>Сузунского района Новосибирской области</w:t>
      </w:r>
    </w:p>
    <w:p w:rsidR="00307B61" w:rsidRPr="00082CB0" w:rsidRDefault="00307B61" w:rsidP="00307B61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з</w:t>
      </w:r>
      <w:r w:rsidRPr="00082CB0">
        <w:rPr>
          <w:bCs/>
          <w:sz w:val="28"/>
          <w:szCs w:val="28"/>
          <w:lang w:eastAsia="en-US"/>
        </w:rPr>
        <w:t>а 1 полугодие 2023 год</w:t>
      </w:r>
      <w:r>
        <w:rPr>
          <w:bCs/>
          <w:sz w:val="28"/>
          <w:szCs w:val="28"/>
          <w:lang w:eastAsia="en-US"/>
        </w:rPr>
        <w:t>а</w:t>
      </w:r>
    </w:p>
    <w:p w:rsidR="00307B61" w:rsidRPr="00BE2D3A" w:rsidRDefault="00307B61" w:rsidP="00307B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307B61" w:rsidRPr="00BE2D3A" w:rsidRDefault="00307B61" w:rsidP="00307B6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основании</w:t>
      </w:r>
      <w:r w:rsidRPr="00BE2D3A">
        <w:rPr>
          <w:bCs/>
          <w:sz w:val="28"/>
          <w:szCs w:val="28"/>
          <w:lang w:eastAsia="en-US"/>
        </w:rPr>
        <w:t xml:space="preserve"> стать</w:t>
      </w:r>
      <w:r>
        <w:rPr>
          <w:bCs/>
          <w:sz w:val="28"/>
          <w:szCs w:val="28"/>
          <w:lang w:eastAsia="en-US"/>
        </w:rPr>
        <w:t>и</w:t>
      </w:r>
      <w:r w:rsidRPr="00BE2D3A">
        <w:rPr>
          <w:bCs/>
          <w:sz w:val="28"/>
          <w:szCs w:val="28"/>
          <w:lang w:eastAsia="en-US"/>
        </w:rPr>
        <w:t xml:space="preserve"> 264.2 Бюджетного кодекса Российской федерации, </w:t>
      </w:r>
      <w:r w:rsidRPr="00B92EB0">
        <w:rPr>
          <w:sz w:val="28"/>
          <w:szCs w:val="28"/>
        </w:rPr>
        <w:t>статьи 3</w:t>
      </w:r>
      <w:r>
        <w:rPr>
          <w:sz w:val="28"/>
          <w:szCs w:val="28"/>
        </w:rPr>
        <w:t>4</w:t>
      </w:r>
      <w:r w:rsidRPr="00B92EB0">
        <w:rPr>
          <w:sz w:val="28"/>
          <w:szCs w:val="28"/>
        </w:rPr>
        <w:t xml:space="preserve"> Положения </w:t>
      </w:r>
      <w:r w:rsidRPr="00F8528F">
        <w:rPr>
          <w:sz w:val="28"/>
          <w:szCs w:val="28"/>
        </w:rPr>
        <w:t xml:space="preserve">«О бюджетном процессе в </w:t>
      </w:r>
      <w:proofErr w:type="spellStart"/>
      <w:r w:rsidRPr="00F8528F">
        <w:rPr>
          <w:sz w:val="28"/>
          <w:szCs w:val="28"/>
        </w:rPr>
        <w:t>Мышланском</w:t>
      </w:r>
      <w:proofErr w:type="spellEnd"/>
      <w:r w:rsidRPr="00F8528F">
        <w:rPr>
          <w:sz w:val="28"/>
          <w:szCs w:val="28"/>
        </w:rPr>
        <w:t xml:space="preserve"> сельсовете Сузунского района Новосибирской области», утвержденного решением Совета депутатов </w:t>
      </w:r>
      <w:proofErr w:type="spellStart"/>
      <w:r w:rsidRPr="00F8528F">
        <w:rPr>
          <w:sz w:val="28"/>
          <w:szCs w:val="28"/>
        </w:rPr>
        <w:t>Мышланского</w:t>
      </w:r>
      <w:proofErr w:type="spellEnd"/>
      <w:r w:rsidRPr="00F8528F">
        <w:rPr>
          <w:sz w:val="28"/>
          <w:szCs w:val="28"/>
        </w:rPr>
        <w:t xml:space="preserve"> сельсовета Сузунского района Новосибирской области от </w:t>
      </w:r>
      <w:r>
        <w:rPr>
          <w:sz w:val="28"/>
          <w:szCs w:val="28"/>
        </w:rPr>
        <w:t>26.10.2021</w:t>
      </w:r>
      <w:r w:rsidRPr="00F8528F">
        <w:rPr>
          <w:sz w:val="28"/>
          <w:szCs w:val="28"/>
        </w:rPr>
        <w:t xml:space="preserve"> № </w:t>
      </w:r>
      <w:r>
        <w:rPr>
          <w:sz w:val="28"/>
          <w:szCs w:val="28"/>
        </w:rPr>
        <w:t>58 (в редакции от 25.03.2022 №78, от 27.10.2022 №108)</w:t>
      </w:r>
      <w:r w:rsidRPr="00F8528F">
        <w:rPr>
          <w:sz w:val="28"/>
          <w:szCs w:val="28"/>
        </w:rPr>
        <w:t xml:space="preserve">, </w:t>
      </w:r>
      <w:r w:rsidRPr="00F8528F">
        <w:rPr>
          <w:bCs/>
          <w:sz w:val="28"/>
          <w:szCs w:val="28"/>
          <w:lang w:eastAsia="en-US"/>
        </w:rPr>
        <w:t xml:space="preserve">Совет депутатов </w:t>
      </w:r>
      <w:proofErr w:type="spellStart"/>
      <w:r w:rsidRPr="00F8528F">
        <w:rPr>
          <w:bCs/>
          <w:sz w:val="28"/>
          <w:szCs w:val="28"/>
          <w:lang w:eastAsia="en-US"/>
        </w:rPr>
        <w:t>Мышланского</w:t>
      </w:r>
      <w:proofErr w:type="spellEnd"/>
      <w:r w:rsidRPr="00F8528F">
        <w:rPr>
          <w:bCs/>
          <w:sz w:val="28"/>
          <w:szCs w:val="28"/>
          <w:lang w:eastAsia="en-US"/>
        </w:rPr>
        <w:t xml:space="preserve"> сельсовета Сузунского района Новосибирской области</w:t>
      </w:r>
    </w:p>
    <w:p w:rsidR="00307B61" w:rsidRPr="00BE2D3A" w:rsidRDefault="00307B61" w:rsidP="00307B61">
      <w:pPr>
        <w:autoSpaceDE w:val="0"/>
        <w:autoSpaceDN w:val="0"/>
        <w:adjustRightInd w:val="0"/>
        <w:ind w:firstLine="708"/>
        <w:jc w:val="both"/>
        <w:rPr>
          <w:bCs/>
          <w:color w:val="FF0000"/>
          <w:sz w:val="28"/>
          <w:szCs w:val="28"/>
          <w:lang w:eastAsia="en-US"/>
        </w:rPr>
      </w:pPr>
    </w:p>
    <w:p w:rsidR="00307B61" w:rsidRPr="00082CB0" w:rsidRDefault="00307B61" w:rsidP="00307B61">
      <w:pPr>
        <w:widowControl w:val="0"/>
        <w:suppressAutoHyphens/>
        <w:jc w:val="both"/>
        <w:rPr>
          <w:b/>
          <w:sz w:val="28"/>
          <w:lang w:eastAsia="ar-SA"/>
        </w:rPr>
      </w:pPr>
      <w:r w:rsidRPr="00082CB0">
        <w:rPr>
          <w:b/>
          <w:sz w:val="28"/>
          <w:lang w:eastAsia="ar-SA"/>
        </w:rPr>
        <w:t>РЕШИЛ:</w:t>
      </w:r>
    </w:p>
    <w:p w:rsidR="00307B61" w:rsidRPr="00975766" w:rsidRDefault="00307B61" w:rsidP="00307B61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 </w:t>
      </w:r>
      <w:proofErr w:type="gramStart"/>
      <w:r w:rsidRPr="00975766">
        <w:rPr>
          <w:sz w:val="28"/>
          <w:szCs w:val="28"/>
          <w:lang w:eastAsia="ar-SA"/>
        </w:rPr>
        <w:t xml:space="preserve">Принять к сведению отчет об </w:t>
      </w:r>
      <w:r w:rsidRPr="00177A15">
        <w:rPr>
          <w:sz w:val="28"/>
          <w:szCs w:val="28"/>
          <w:lang w:eastAsia="ar-SA"/>
        </w:rPr>
        <w:t xml:space="preserve">исполнении бюджета </w:t>
      </w:r>
      <w:proofErr w:type="spellStart"/>
      <w:r w:rsidRPr="00177A15">
        <w:rPr>
          <w:sz w:val="28"/>
          <w:szCs w:val="28"/>
          <w:lang w:eastAsia="ar-SA"/>
        </w:rPr>
        <w:t>Мышланского</w:t>
      </w:r>
      <w:proofErr w:type="spellEnd"/>
      <w:r w:rsidRPr="00177A15">
        <w:rPr>
          <w:sz w:val="28"/>
          <w:szCs w:val="28"/>
          <w:lang w:eastAsia="ar-SA"/>
        </w:rPr>
        <w:t xml:space="preserve"> сельсовета </w:t>
      </w:r>
      <w:r>
        <w:rPr>
          <w:color w:val="000000"/>
          <w:sz w:val="28"/>
          <w:szCs w:val="28"/>
        </w:rPr>
        <w:t xml:space="preserve">за 1 полугодие 2023 года </w:t>
      </w:r>
      <w:r w:rsidRPr="00177A15">
        <w:rPr>
          <w:sz w:val="28"/>
          <w:szCs w:val="28"/>
          <w:lang w:eastAsia="ar-SA"/>
        </w:rPr>
        <w:t xml:space="preserve">по доходам </w:t>
      </w:r>
      <w:r w:rsidRPr="00FF0848">
        <w:rPr>
          <w:sz w:val="28"/>
          <w:szCs w:val="28"/>
          <w:lang w:eastAsia="ar-SA"/>
        </w:rPr>
        <w:t xml:space="preserve">в </w:t>
      </w:r>
      <w:r w:rsidRPr="00513C20">
        <w:rPr>
          <w:sz w:val="28"/>
          <w:szCs w:val="28"/>
          <w:lang w:eastAsia="ar-SA"/>
        </w:rPr>
        <w:t xml:space="preserve">сумме </w:t>
      </w:r>
      <w:r>
        <w:rPr>
          <w:sz w:val="28"/>
          <w:szCs w:val="28"/>
          <w:lang w:eastAsia="ar-SA"/>
        </w:rPr>
        <w:t>3 960 218,90</w:t>
      </w:r>
      <w:r w:rsidRPr="00513C20">
        <w:rPr>
          <w:sz w:val="28"/>
          <w:szCs w:val="28"/>
          <w:lang w:eastAsia="ar-SA"/>
        </w:rPr>
        <w:t xml:space="preserve"> руб.,</w:t>
      </w:r>
      <w:r w:rsidRPr="00177A15">
        <w:rPr>
          <w:sz w:val="28"/>
          <w:szCs w:val="28"/>
          <w:lang w:eastAsia="ar-SA"/>
        </w:rPr>
        <w:t xml:space="preserve"> по расходам </w:t>
      </w:r>
      <w:r w:rsidRPr="00FF0848">
        <w:rPr>
          <w:sz w:val="28"/>
          <w:szCs w:val="28"/>
          <w:lang w:eastAsia="ar-SA"/>
        </w:rPr>
        <w:t xml:space="preserve">в </w:t>
      </w:r>
      <w:r w:rsidRPr="001167C0">
        <w:rPr>
          <w:sz w:val="28"/>
          <w:szCs w:val="28"/>
          <w:lang w:eastAsia="ar-SA"/>
        </w:rPr>
        <w:t xml:space="preserve">сумме </w:t>
      </w:r>
      <w:r>
        <w:rPr>
          <w:sz w:val="28"/>
          <w:szCs w:val="28"/>
          <w:lang w:eastAsia="ar-SA"/>
        </w:rPr>
        <w:t>3 515 917,16</w:t>
      </w:r>
      <w:r w:rsidRPr="00177A15">
        <w:rPr>
          <w:sz w:val="28"/>
          <w:szCs w:val="28"/>
          <w:lang w:eastAsia="ar-SA"/>
        </w:rPr>
        <w:t xml:space="preserve"> руб., с </w:t>
      </w:r>
      <w:r w:rsidRPr="00513C20">
        <w:rPr>
          <w:sz w:val="28"/>
          <w:szCs w:val="28"/>
          <w:lang w:eastAsia="ar-SA"/>
        </w:rPr>
        <w:t xml:space="preserve">превышением </w:t>
      </w:r>
      <w:r>
        <w:rPr>
          <w:sz w:val="28"/>
          <w:szCs w:val="28"/>
          <w:lang w:eastAsia="ar-SA"/>
        </w:rPr>
        <w:t>до</w:t>
      </w:r>
      <w:r w:rsidRPr="004A19C6">
        <w:rPr>
          <w:sz w:val="28"/>
          <w:szCs w:val="28"/>
          <w:lang w:eastAsia="ar-SA"/>
        </w:rPr>
        <w:t xml:space="preserve">ходов над </w:t>
      </w:r>
      <w:r>
        <w:rPr>
          <w:sz w:val="28"/>
          <w:szCs w:val="28"/>
          <w:lang w:eastAsia="ar-SA"/>
        </w:rPr>
        <w:t>рас</w:t>
      </w:r>
      <w:r w:rsidRPr="004A19C6">
        <w:rPr>
          <w:sz w:val="28"/>
          <w:szCs w:val="28"/>
          <w:lang w:eastAsia="ar-SA"/>
        </w:rPr>
        <w:t>ходами (</w:t>
      </w:r>
      <w:proofErr w:type="spellStart"/>
      <w:r w:rsidRPr="00A31AF1">
        <w:rPr>
          <w:sz w:val="28"/>
          <w:szCs w:val="28"/>
          <w:lang w:eastAsia="ar-SA"/>
        </w:rPr>
        <w:t>профицит</w:t>
      </w:r>
      <w:proofErr w:type="spellEnd"/>
      <w:r w:rsidRPr="004A19C6">
        <w:rPr>
          <w:sz w:val="28"/>
          <w:szCs w:val="28"/>
          <w:lang w:eastAsia="ar-SA"/>
        </w:rPr>
        <w:t xml:space="preserve"> бюджета </w:t>
      </w:r>
      <w:proofErr w:type="spellStart"/>
      <w:r w:rsidRPr="004A19C6">
        <w:rPr>
          <w:sz w:val="28"/>
          <w:szCs w:val="28"/>
          <w:lang w:eastAsia="ar-SA"/>
        </w:rPr>
        <w:t>Мышланского</w:t>
      </w:r>
      <w:proofErr w:type="spellEnd"/>
      <w:r w:rsidRPr="004A19C6">
        <w:rPr>
          <w:sz w:val="28"/>
          <w:szCs w:val="28"/>
          <w:lang w:eastAsia="ar-SA"/>
        </w:rPr>
        <w:t xml:space="preserve"> сельсовета Сузунского района Новосибирской</w:t>
      </w:r>
      <w:r w:rsidRPr="00177A15">
        <w:rPr>
          <w:sz w:val="28"/>
          <w:szCs w:val="28"/>
          <w:lang w:eastAsia="ar-SA"/>
        </w:rPr>
        <w:t xml:space="preserve"> области) </w:t>
      </w:r>
      <w:r w:rsidRPr="00513C20">
        <w:rPr>
          <w:sz w:val="28"/>
          <w:szCs w:val="28"/>
          <w:lang w:eastAsia="ar-SA"/>
        </w:rPr>
        <w:t xml:space="preserve">в сумме </w:t>
      </w:r>
      <w:r>
        <w:rPr>
          <w:sz w:val="28"/>
          <w:szCs w:val="28"/>
          <w:lang w:eastAsia="ar-SA"/>
        </w:rPr>
        <w:t>444 301,74</w:t>
      </w:r>
      <w:r w:rsidRPr="00513C20">
        <w:rPr>
          <w:sz w:val="28"/>
          <w:szCs w:val="28"/>
          <w:lang w:eastAsia="ar-SA"/>
        </w:rPr>
        <w:t xml:space="preserve"> руб. и со следующими показателями:</w:t>
      </w:r>
      <w:r w:rsidRPr="00975766">
        <w:rPr>
          <w:sz w:val="28"/>
          <w:szCs w:val="28"/>
          <w:lang w:eastAsia="ar-SA"/>
        </w:rPr>
        <w:t xml:space="preserve"> </w:t>
      </w:r>
      <w:proofErr w:type="gramEnd"/>
    </w:p>
    <w:p w:rsidR="00307B61" w:rsidRPr="00975766" w:rsidRDefault="00307B61" w:rsidP="00307B61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1.1. кассовое исполнение доходов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color w:val="000000"/>
          <w:sz w:val="28"/>
          <w:szCs w:val="28"/>
        </w:rPr>
        <w:t>за 1 полугодие 2023 года</w:t>
      </w:r>
      <w:r w:rsidRPr="00975766">
        <w:rPr>
          <w:sz w:val="28"/>
          <w:szCs w:val="28"/>
          <w:lang w:eastAsia="ar-SA"/>
        </w:rPr>
        <w:t xml:space="preserve"> по кодам классификации доходов бюджета согласно  приложению 1;</w:t>
      </w:r>
    </w:p>
    <w:p w:rsidR="00307B61" w:rsidRPr="00975766" w:rsidRDefault="00307B61" w:rsidP="00307B61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1.2. кассовое исполнение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color w:val="000000"/>
          <w:sz w:val="28"/>
          <w:szCs w:val="28"/>
        </w:rPr>
        <w:t>за 1 полугодие 2023 года</w:t>
      </w:r>
      <w:r w:rsidRPr="00975766">
        <w:rPr>
          <w:sz w:val="28"/>
          <w:szCs w:val="28"/>
          <w:lang w:eastAsia="ar-SA"/>
        </w:rPr>
        <w:t>:</w:t>
      </w:r>
    </w:p>
    <w:p w:rsidR="00307B61" w:rsidRPr="00975766" w:rsidRDefault="00307B61" w:rsidP="00307B61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- по разделам и подразделам классификации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согласно приложению 2;</w:t>
      </w:r>
    </w:p>
    <w:p w:rsidR="00307B61" w:rsidRPr="00975766" w:rsidRDefault="00307B61" w:rsidP="00307B61">
      <w:pPr>
        <w:widowControl w:val="0"/>
        <w:suppressAutoHyphens/>
        <w:ind w:firstLine="708"/>
        <w:jc w:val="both"/>
        <w:rPr>
          <w:sz w:val="28"/>
          <w:szCs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- по ведомственной структуре расходов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согласно приложению 3;</w:t>
      </w:r>
    </w:p>
    <w:p w:rsidR="00307B61" w:rsidRPr="00975766" w:rsidRDefault="00307B61" w:rsidP="00307B61">
      <w:pPr>
        <w:widowControl w:val="0"/>
        <w:suppressAutoHyphens/>
        <w:ind w:firstLine="708"/>
        <w:jc w:val="both"/>
        <w:rPr>
          <w:sz w:val="28"/>
          <w:lang w:eastAsia="ar-SA"/>
        </w:rPr>
      </w:pPr>
      <w:r w:rsidRPr="00975766">
        <w:rPr>
          <w:sz w:val="28"/>
          <w:szCs w:val="28"/>
          <w:lang w:eastAsia="ar-SA"/>
        </w:rPr>
        <w:t xml:space="preserve">1.3. </w:t>
      </w:r>
      <w:r>
        <w:rPr>
          <w:sz w:val="28"/>
          <w:szCs w:val="28"/>
          <w:lang w:eastAsia="ar-SA"/>
        </w:rPr>
        <w:t xml:space="preserve">кассовое </w:t>
      </w:r>
      <w:r w:rsidRPr="00975766">
        <w:rPr>
          <w:sz w:val="28"/>
          <w:szCs w:val="28"/>
          <w:lang w:eastAsia="ar-SA"/>
        </w:rPr>
        <w:t xml:space="preserve">исполнение бюджета </w:t>
      </w:r>
      <w:proofErr w:type="spellStart"/>
      <w:r>
        <w:rPr>
          <w:sz w:val="28"/>
          <w:szCs w:val="28"/>
          <w:lang w:eastAsia="ar-SA"/>
        </w:rPr>
        <w:t>Мышланского</w:t>
      </w:r>
      <w:proofErr w:type="spellEnd"/>
      <w:r w:rsidRPr="00975766">
        <w:rPr>
          <w:sz w:val="28"/>
          <w:szCs w:val="28"/>
          <w:lang w:eastAsia="ar-SA"/>
        </w:rPr>
        <w:t xml:space="preserve"> сельсовета Сузунского района Новосибирской области </w:t>
      </w:r>
      <w:r>
        <w:rPr>
          <w:color w:val="000000"/>
          <w:sz w:val="28"/>
          <w:szCs w:val="28"/>
        </w:rPr>
        <w:t xml:space="preserve">за 1 полугодие 2023 года </w:t>
      </w:r>
      <w:r w:rsidRPr="00975766">
        <w:rPr>
          <w:sz w:val="28"/>
          <w:szCs w:val="28"/>
          <w:lang w:eastAsia="ar-SA"/>
        </w:rPr>
        <w:t>по кодам источников финансирования дефицита бюджета согласно приложению 4.</w:t>
      </w:r>
    </w:p>
    <w:p w:rsidR="00307B61" w:rsidRDefault="00307B61" w:rsidP="00307B61">
      <w:pPr>
        <w:pStyle w:val="a6"/>
        <w:widowControl w:val="0"/>
      </w:pPr>
    </w:p>
    <w:p w:rsidR="00307B61" w:rsidRDefault="00307B61" w:rsidP="00307B61">
      <w:pPr>
        <w:pStyle w:val="a6"/>
        <w:widowControl w:val="0"/>
        <w:numPr>
          <w:ilvl w:val="0"/>
          <w:numId w:val="1"/>
        </w:numPr>
        <w:ind w:left="0" w:firstLine="709"/>
      </w:pPr>
      <w:r w:rsidRPr="009A0D03">
        <w:t xml:space="preserve">Опубликовать настоящее решение в информационном </w:t>
      </w:r>
      <w:proofErr w:type="gramStart"/>
      <w:r w:rsidRPr="009A0D03">
        <w:t>бюллетене</w:t>
      </w:r>
      <w:proofErr w:type="gramEnd"/>
      <w:r w:rsidRPr="009A0D03">
        <w:t xml:space="preserve"> органов местного самоуправления</w:t>
      </w:r>
      <w:r>
        <w:t xml:space="preserve"> </w:t>
      </w:r>
      <w:proofErr w:type="spellStart"/>
      <w:r>
        <w:t>Мышланского</w:t>
      </w:r>
      <w:proofErr w:type="spellEnd"/>
      <w:r>
        <w:t xml:space="preserve"> сельсовета </w:t>
      </w:r>
      <w:r w:rsidRPr="003B21EA">
        <w:rPr>
          <w:lang w:eastAsia="en-US"/>
        </w:rPr>
        <w:t>«</w:t>
      </w:r>
      <w:proofErr w:type="spellStart"/>
      <w:r w:rsidRPr="003B21EA">
        <w:rPr>
          <w:lang w:eastAsia="en-US"/>
        </w:rPr>
        <w:t>М</w:t>
      </w:r>
      <w:r>
        <w:rPr>
          <w:lang w:eastAsia="en-US"/>
        </w:rPr>
        <w:t>ышланский</w:t>
      </w:r>
      <w:proofErr w:type="spellEnd"/>
      <w:r>
        <w:rPr>
          <w:lang w:eastAsia="en-US"/>
        </w:rPr>
        <w:t xml:space="preserve"> В</w:t>
      </w:r>
      <w:r w:rsidRPr="003B21EA">
        <w:rPr>
          <w:lang w:eastAsia="en-US"/>
        </w:rPr>
        <w:t>естник»</w:t>
      </w:r>
      <w:r>
        <w:rPr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lang w:eastAsia="en-US"/>
        </w:rPr>
        <w:t>Мышланского</w:t>
      </w:r>
      <w:proofErr w:type="spellEnd"/>
      <w:r>
        <w:rPr>
          <w:lang w:eastAsia="en-US"/>
        </w:rPr>
        <w:t xml:space="preserve"> сельсовета Сузунского района Новосибирской области</w:t>
      </w:r>
      <w:r w:rsidRPr="003A5641">
        <w:t>.</w:t>
      </w:r>
    </w:p>
    <w:p w:rsidR="00307B61" w:rsidRDefault="00307B61" w:rsidP="00307B61">
      <w:pPr>
        <w:pStyle w:val="a6"/>
        <w:widowControl w:val="0"/>
      </w:pPr>
    </w:p>
    <w:p w:rsidR="00307B61" w:rsidRDefault="00307B61" w:rsidP="00307B61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307B61" w:rsidRPr="00BB6703" w:rsidRDefault="00307B61" w:rsidP="00307B61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>Председатель Совета депутатов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Глава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BB6703">
        <w:rPr>
          <w:sz w:val="28"/>
          <w:szCs w:val="28"/>
        </w:rPr>
        <w:t>Мышланского</w:t>
      </w:r>
      <w:proofErr w:type="spellEnd"/>
      <w:r w:rsidRPr="00BB6703">
        <w:rPr>
          <w:sz w:val="28"/>
          <w:szCs w:val="28"/>
        </w:rPr>
        <w:t xml:space="preserve"> сельсовета                                     Сузунского района           </w:t>
      </w:r>
    </w:p>
    <w:p w:rsidR="00307B61" w:rsidRPr="00BB6703" w:rsidRDefault="00307B61" w:rsidP="00307B61">
      <w:pPr>
        <w:pStyle w:val="ConsNormal"/>
        <w:ind w:right="0" w:firstLine="0"/>
        <w:rPr>
          <w:sz w:val="28"/>
          <w:szCs w:val="28"/>
        </w:rPr>
      </w:pPr>
      <w:r w:rsidRPr="00BB6703">
        <w:rPr>
          <w:sz w:val="28"/>
          <w:szCs w:val="28"/>
        </w:rPr>
        <w:t xml:space="preserve">Сузунского района                                                </w:t>
      </w:r>
      <w:r>
        <w:rPr>
          <w:sz w:val="28"/>
          <w:szCs w:val="28"/>
        </w:rPr>
        <w:t xml:space="preserve"> </w:t>
      </w:r>
      <w:r w:rsidRPr="00BB6703">
        <w:rPr>
          <w:sz w:val="28"/>
          <w:szCs w:val="28"/>
        </w:rPr>
        <w:t>Новосибирской области Новосибирской области</w:t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</w:r>
      <w:r w:rsidRPr="00BB6703">
        <w:rPr>
          <w:sz w:val="28"/>
          <w:szCs w:val="28"/>
        </w:rPr>
        <w:tab/>
        <w:t xml:space="preserve">        </w:t>
      </w:r>
    </w:p>
    <w:p w:rsidR="008F03AB" w:rsidRPr="00307B61" w:rsidRDefault="00307B61" w:rsidP="00307B61">
      <w:pPr>
        <w:spacing w:after="200" w:line="276" w:lineRule="auto"/>
        <w:rPr>
          <w:b/>
          <w:sz w:val="28"/>
          <w:szCs w:val="28"/>
        </w:rPr>
      </w:pPr>
      <w:r w:rsidRPr="00BB6703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А.В. Иконников </w:t>
      </w:r>
      <w:r w:rsidRPr="00BB6703">
        <w:rPr>
          <w:sz w:val="28"/>
          <w:szCs w:val="28"/>
        </w:rPr>
        <w:t xml:space="preserve">                  ______________  В.С.Титов</w:t>
      </w:r>
    </w:p>
    <w:sectPr w:rsidR="008F03AB" w:rsidRPr="00307B61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3110E5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5">
    <w:nsid w:val="6CA13626"/>
    <w:multiLevelType w:val="multilevel"/>
    <w:tmpl w:val="D400954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6">
    <w:nsid w:val="777D3F62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052FAE"/>
    <w:rsid w:val="000F6435"/>
    <w:rsid w:val="00162D9F"/>
    <w:rsid w:val="00230A60"/>
    <w:rsid w:val="00307B61"/>
    <w:rsid w:val="00313408"/>
    <w:rsid w:val="003D5C1A"/>
    <w:rsid w:val="0048121F"/>
    <w:rsid w:val="005215B3"/>
    <w:rsid w:val="00527921"/>
    <w:rsid w:val="00591E38"/>
    <w:rsid w:val="005C7675"/>
    <w:rsid w:val="005D303A"/>
    <w:rsid w:val="00657C92"/>
    <w:rsid w:val="00704264"/>
    <w:rsid w:val="00750842"/>
    <w:rsid w:val="0075689D"/>
    <w:rsid w:val="007659F4"/>
    <w:rsid w:val="007B1FDD"/>
    <w:rsid w:val="008255CB"/>
    <w:rsid w:val="00847B6E"/>
    <w:rsid w:val="00856843"/>
    <w:rsid w:val="008C0642"/>
    <w:rsid w:val="008D5C6B"/>
    <w:rsid w:val="00967B5F"/>
    <w:rsid w:val="00A35BF0"/>
    <w:rsid w:val="00A43001"/>
    <w:rsid w:val="00A95391"/>
    <w:rsid w:val="00B22BE2"/>
    <w:rsid w:val="00B76816"/>
    <w:rsid w:val="00C61513"/>
    <w:rsid w:val="00CF222D"/>
    <w:rsid w:val="00D4478F"/>
    <w:rsid w:val="00E65C0D"/>
    <w:rsid w:val="00ED461B"/>
    <w:rsid w:val="00EE4B1A"/>
    <w:rsid w:val="00F9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CF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  <w:style w:type="paragraph" w:styleId="a6">
    <w:name w:val="Body Text"/>
    <w:basedOn w:val="a"/>
    <w:link w:val="a7"/>
    <w:rsid w:val="00EE4B1A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EE4B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Emphasis"/>
    <w:uiPriority w:val="20"/>
    <w:qFormat/>
    <w:rsid w:val="00B22BE2"/>
    <w:rPr>
      <w:i/>
      <w:iCs/>
    </w:rPr>
  </w:style>
  <w:style w:type="paragraph" w:customStyle="1" w:styleId="consplustitle">
    <w:name w:val="consplustitle"/>
    <w:basedOn w:val="a"/>
    <w:rsid w:val="0048121F"/>
    <w:pPr>
      <w:spacing w:before="100" w:beforeAutospacing="1" w:after="100" w:afterAutospacing="1"/>
    </w:pPr>
  </w:style>
  <w:style w:type="character" w:styleId="a9">
    <w:name w:val="Hyperlink"/>
    <w:uiPriority w:val="99"/>
    <w:rsid w:val="00A953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96CF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F96CF1"/>
    <w:rPr>
      <w:b/>
      <w:bCs/>
      <w:color w:val="106BBE"/>
    </w:rPr>
  </w:style>
  <w:style w:type="paragraph" w:customStyle="1" w:styleId="normalweb">
    <w:name w:val="normalweb"/>
    <w:basedOn w:val="a"/>
    <w:rsid w:val="003D5C1A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7B1FDD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B1F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>Computer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2024-07-14T15:31:00Z</dcterms:created>
  <dcterms:modified xsi:type="dcterms:W3CDTF">2024-07-14T15:31:00Z</dcterms:modified>
</cp:coreProperties>
</file>