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A60" w:rsidRPr="00E42D3F" w:rsidRDefault="00230A60" w:rsidP="00230A60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СОВЕТ ДЕПУТАТОВ</w:t>
      </w:r>
    </w:p>
    <w:p w:rsidR="00230A60" w:rsidRPr="00E42D3F" w:rsidRDefault="00230A60" w:rsidP="00230A60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МЫШЛАНСКОГО СЕЛЬСОВЕТА</w:t>
      </w:r>
    </w:p>
    <w:p w:rsidR="00230A60" w:rsidRPr="003A5641" w:rsidRDefault="00230A60" w:rsidP="00230A60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230A60" w:rsidRPr="003A5641" w:rsidRDefault="00230A60" w:rsidP="00230A60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230A60" w:rsidRPr="003A5641" w:rsidRDefault="00230A60" w:rsidP="00230A60">
      <w:pPr>
        <w:jc w:val="center"/>
        <w:outlineLvl w:val="0"/>
        <w:rPr>
          <w:sz w:val="28"/>
          <w:szCs w:val="28"/>
        </w:rPr>
      </w:pPr>
    </w:p>
    <w:p w:rsidR="00230A60" w:rsidRPr="00E42D3F" w:rsidRDefault="00230A60" w:rsidP="00230A60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E42D3F">
        <w:rPr>
          <w:b/>
          <w:sz w:val="28"/>
          <w:szCs w:val="28"/>
        </w:rPr>
        <w:t>Р</w:t>
      </w:r>
      <w:proofErr w:type="gramEnd"/>
      <w:r w:rsidRPr="00E42D3F">
        <w:rPr>
          <w:b/>
          <w:sz w:val="28"/>
          <w:szCs w:val="28"/>
        </w:rPr>
        <w:t xml:space="preserve"> Е Ш Е Н И Е</w:t>
      </w:r>
    </w:p>
    <w:p w:rsidR="00230A60" w:rsidRPr="00952E85" w:rsidRDefault="00230A60" w:rsidP="00230A60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 xml:space="preserve">Сорок </w:t>
      </w:r>
      <w:r>
        <w:rPr>
          <w:sz w:val="28"/>
          <w:szCs w:val="28"/>
        </w:rPr>
        <w:t>шестой</w:t>
      </w:r>
      <w:r w:rsidRPr="00952E85">
        <w:rPr>
          <w:sz w:val="28"/>
          <w:szCs w:val="28"/>
        </w:rPr>
        <w:t xml:space="preserve"> сессии</w:t>
      </w:r>
    </w:p>
    <w:p w:rsidR="00230A60" w:rsidRPr="00952E85" w:rsidRDefault="00230A60" w:rsidP="00230A60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>с. Мышланка</w:t>
      </w:r>
    </w:p>
    <w:p w:rsidR="00230A60" w:rsidRPr="00952E85" w:rsidRDefault="00230A60" w:rsidP="00230A60">
      <w:pPr>
        <w:jc w:val="center"/>
        <w:outlineLvl w:val="0"/>
        <w:rPr>
          <w:sz w:val="28"/>
          <w:szCs w:val="28"/>
        </w:rPr>
      </w:pPr>
    </w:p>
    <w:p w:rsidR="00230A60" w:rsidRPr="00952E85" w:rsidRDefault="00230A60" w:rsidP="00230A60">
      <w:pPr>
        <w:jc w:val="center"/>
        <w:rPr>
          <w:sz w:val="28"/>
          <w:szCs w:val="28"/>
        </w:rPr>
      </w:pPr>
      <w:r w:rsidRPr="00952E85">
        <w:rPr>
          <w:sz w:val="28"/>
          <w:szCs w:val="28"/>
        </w:rPr>
        <w:t xml:space="preserve"> </w:t>
      </w:r>
    </w:p>
    <w:p w:rsidR="00230A60" w:rsidRPr="00D92287" w:rsidRDefault="00230A60" w:rsidP="00230A60">
      <w:pPr>
        <w:rPr>
          <w:sz w:val="28"/>
          <w:szCs w:val="28"/>
        </w:rPr>
      </w:pPr>
      <w:r w:rsidRPr="00952E85">
        <w:rPr>
          <w:sz w:val="28"/>
          <w:szCs w:val="28"/>
        </w:rPr>
        <w:t xml:space="preserve">От  </w:t>
      </w:r>
      <w:r>
        <w:rPr>
          <w:sz w:val="28"/>
          <w:szCs w:val="28"/>
        </w:rPr>
        <w:t>21</w:t>
      </w:r>
      <w:r w:rsidRPr="00952E8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952E85">
        <w:rPr>
          <w:sz w:val="28"/>
          <w:szCs w:val="28"/>
        </w:rPr>
        <w:t xml:space="preserve">.2024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952E8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952E85">
        <w:rPr>
          <w:sz w:val="28"/>
          <w:szCs w:val="28"/>
        </w:rPr>
        <w:t xml:space="preserve">  № 1</w:t>
      </w:r>
      <w:r>
        <w:rPr>
          <w:sz w:val="28"/>
          <w:szCs w:val="28"/>
        </w:rPr>
        <w:t>63</w:t>
      </w:r>
    </w:p>
    <w:p w:rsidR="00230A60" w:rsidRPr="003A5641" w:rsidRDefault="00230A60" w:rsidP="00230A60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</w:p>
    <w:p w:rsidR="00230A60" w:rsidRPr="00FA77B0" w:rsidRDefault="00230A60" w:rsidP="00230A60">
      <w:pPr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230A60" w:rsidRDefault="00230A60" w:rsidP="00230A60">
      <w:pPr>
        <w:jc w:val="center"/>
        <w:rPr>
          <w:sz w:val="28"/>
          <w:szCs w:val="28"/>
        </w:rPr>
      </w:pPr>
      <w:r w:rsidRPr="00E22F80">
        <w:rPr>
          <w:sz w:val="28"/>
          <w:szCs w:val="28"/>
        </w:rPr>
        <w:t xml:space="preserve">Об установлении 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E22F80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E22F80">
        <w:rPr>
          <w:sz w:val="28"/>
          <w:szCs w:val="28"/>
        </w:rPr>
        <w:t xml:space="preserve"> района Новосибирской области налога на имущество физических лиц </w:t>
      </w:r>
    </w:p>
    <w:p w:rsidR="00230A60" w:rsidRDefault="00230A60" w:rsidP="00230A60"/>
    <w:p w:rsidR="00230A60" w:rsidRDefault="00230A60" w:rsidP="00230A60"/>
    <w:p w:rsidR="00230A60" w:rsidRDefault="00230A60" w:rsidP="00230A6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21A47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 закона</w:t>
      </w:r>
      <w:r w:rsidRPr="00321A4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321A47">
        <w:rPr>
          <w:sz w:val="28"/>
          <w:szCs w:val="28"/>
        </w:rPr>
        <w:t xml:space="preserve"> от 06.03.2003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  </w:t>
      </w:r>
      <w:r w:rsidRPr="00701F22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ым</w:t>
      </w:r>
      <w:r w:rsidRPr="00701F22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701F22">
        <w:rPr>
          <w:sz w:val="28"/>
          <w:szCs w:val="28"/>
        </w:rPr>
        <w:t xml:space="preserve"> Российской Фе</w:t>
      </w:r>
      <w:r>
        <w:rPr>
          <w:sz w:val="28"/>
          <w:szCs w:val="28"/>
        </w:rPr>
        <w:t xml:space="preserve">дерации,  </w:t>
      </w:r>
      <w:r w:rsidRPr="00701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321A47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321A47">
        <w:rPr>
          <w:sz w:val="28"/>
          <w:szCs w:val="28"/>
        </w:rPr>
        <w:t xml:space="preserve"> района Новосибирской области </w:t>
      </w:r>
    </w:p>
    <w:p w:rsidR="00230A60" w:rsidRDefault="00230A60" w:rsidP="00230A6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30A60" w:rsidRPr="00CF36F8" w:rsidRDefault="00230A60" w:rsidP="00230A6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36F8">
        <w:rPr>
          <w:b/>
          <w:sz w:val="28"/>
          <w:szCs w:val="28"/>
        </w:rPr>
        <w:t>РЕШИЛ:</w:t>
      </w:r>
    </w:p>
    <w:p w:rsidR="00230A60" w:rsidRPr="000C6F2E" w:rsidRDefault="00230A60" w:rsidP="00230A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C6F2E">
        <w:rPr>
          <w:sz w:val="28"/>
          <w:szCs w:val="28"/>
        </w:rPr>
        <w:t xml:space="preserve">1. </w:t>
      </w:r>
      <w:proofErr w:type="gramStart"/>
      <w:r w:rsidRPr="000C6F2E">
        <w:rPr>
          <w:sz w:val="28"/>
          <w:szCs w:val="28"/>
        </w:rPr>
        <w:t>Установить и ввести</w:t>
      </w:r>
      <w:proofErr w:type="gramEnd"/>
      <w:r w:rsidRPr="000C6F2E">
        <w:rPr>
          <w:sz w:val="28"/>
          <w:szCs w:val="28"/>
        </w:rPr>
        <w:t xml:space="preserve"> в действие </w:t>
      </w:r>
      <w:r>
        <w:rPr>
          <w:sz w:val="28"/>
          <w:szCs w:val="28"/>
        </w:rPr>
        <w:t xml:space="preserve"> </w:t>
      </w:r>
      <w:r w:rsidRPr="000C6F2E"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0C6F2E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0C6F2E">
        <w:rPr>
          <w:sz w:val="28"/>
          <w:szCs w:val="28"/>
        </w:rPr>
        <w:t xml:space="preserve"> района Новосибирской области  налог на имущество физических лиц (далее – налог).</w:t>
      </w:r>
    </w:p>
    <w:p w:rsidR="00230A60" w:rsidRPr="0043587E" w:rsidRDefault="00230A60" w:rsidP="00230A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587E">
        <w:rPr>
          <w:sz w:val="28"/>
          <w:szCs w:val="28"/>
        </w:rPr>
        <w:t>. Установить следующие налоговые ставки по налогу</w:t>
      </w:r>
      <w:r>
        <w:rPr>
          <w:sz w:val="28"/>
          <w:szCs w:val="28"/>
        </w:rPr>
        <w:t xml:space="preserve"> на имущество физических лиц</w:t>
      </w:r>
      <w:r w:rsidRPr="0043587E">
        <w:rPr>
          <w:sz w:val="28"/>
          <w:szCs w:val="28"/>
        </w:rPr>
        <w:t>:</w:t>
      </w:r>
    </w:p>
    <w:p w:rsidR="00230A60" w:rsidRPr="0043587E" w:rsidRDefault="00230A60" w:rsidP="00230A60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43587E">
        <w:rPr>
          <w:sz w:val="28"/>
          <w:szCs w:val="28"/>
        </w:rPr>
        <w:t>.1.</w:t>
      </w:r>
      <w:r>
        <w:rPr>
          <w:sz w:val="28"/>
          <w:szCs w:val="28"/>
        </w:rPr>
        <w:t xml:space="preserve"> 0,3</w:t>
      </w:r>
      <w:r w:rsidRPr="0043587E">
        <w:rPr>
          <w:sz w:val="28"/>
          <w:szCs w:val="28"/>
        </w:rPr>
        <w:t xml:space="preserve"> процента в отношении </w:t>
      </w:r>
      <w:r w:rsidRPr="00D24900">
        <w:rPr>
          <w:sz w:val="28"/>
          <w:szCs w:val="28"/>
        </w:rPr>
        <w:t xml:space="preserve">жилых домов, частей жилых домов, </w:t>
      </w:r>
      <w:r>
        <w:rPr>
          <w:sz w:val="28"/>
          <w:szCs w:val="28"/>
        </w:rPr>
        <w:t>квартир, частей квартир, комнат;</w:t>
      </w:r>
      <w:proofErr w:type="gramEnd"/>
    </w:p>
    <w:p w:rsidR="00230A60" w:rsidRPr="0043587E" w:rsidRDefault="00230A60" w:rsidP="00230A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587E">
        <w:rPr>
          <w:sz w:val="28"/>
          <w:szCs w:val="28"/>
        </w:rPr>
        <w:t>.2.</w:t>
      </w:r>
      <w:r>
        <w:rPr>
          <w:sz w:val="28"/>
          <w:szCs w:val="28"/>
        </w:rPr>
        <w:t xml:space="preserve"> 0,3</w:t>
      </w:r>
      <w:r>
        <w:rPr>
          <w:i/>
          <w:sz w:val="28"/>
          <w:szCs w:val="28"/>
        </w:rPr>
        <w:t xml:space="preserve"> </w:t>
      </w:r>
      <w:r w:rsidRPr="0043587E">
        <w:rPr>
          <w:sz w:val="28"/>
          <w:szCs w:val="28"/>
        </w:rPr>
        <w:t xml:space="preserve">процента в </w:t>
      </w:r>
      <w:proofErr w:type="gramStart"/>
      <w:r w:rsidRPr="0043587E">
        <w:rPr>
          <w:sz w:val="28"/>
          <w:szCs w:val="28"/>
        </w:rPr>
        <w:t>отношении</w:t>
      </w:r>
      <w:proofErr w:type="gramEnd"/>
      <w:r w:rsidRPr="0043587E">
        <w:rPr>
          <w:sz w:val="28"/>
          <w:szCs w:val="28"/>
        </w:rPr>
        <w:t xml:space="preserve"> объектов незавершенного строительства в случае, если проектируемым назначением та</w:t>
      </w:r>
      <w:r>
        <w:rPr>
          <w:sz w:val="28"/>
          <w:szCs w:val="28"/>
        </w:rPr>
        <w:t>ких объектов является жилой дом;</w:t>
      </w:r>
    </w:p>
    <w:p w:rsidR="00230A60" w:rsidRPr="0043587E" w:rsidRDefault="00230A60" w:rsidP="00230A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587E">
        <w:rPr>
          <w:sz w:val="28"/>
          <w:szCs w:val="28"/>
        </w:rPr>
        <w:t>.3.</w:t>
      </w:r>
      <w:r>
        <w:rPr>
          <w:sz w:val="28"/>
          <w:szCs w:val="28"/>
        </w:rPr>
        <w:t xml:space="preserve"> 0,3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</w:t>
      </w:r>
      <w:r w:rsidRPr="00D24900">
        <w:rPr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230A60" w:rsidRDefault="00230A60" w:rsidP="00230A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587E">
        <w:rPr>
          <w:sz w:val="28"/>
          <w:szCs w:val="28"/>
        </w:rPr>
        <w:t>.4.</w:t>
      </w:r>
      <w:r>
        <w:rPr>
          <w:sz w:val="28"/>
          <w:szCs w:val="28"/>
        </w:rPr>
        <w:t xml:space="preserve"> 0,3 </w:t>
      </w:r>
      <w:r w:rsidRPr="0043587E">
        <w:rPr>
          <w:sz w:val="28"/>
          <w:szCs w:val="28"/>
        </w:rPr>
        <w:t xml:space="preserve">процента в </w:t>
      </w:r>
      <w:proofErr w:type="gramStart"/>
      <w:r w:rsidRPr="0043587E">
        <w:rPr>
          <w:sz w:val="28"/>
          <w:szCs w:val="28"/>
        </w:rPr>
        <w:t>отношении</w:t>
      </w:r>
      <w:proofErr w:type="gramEnd"/>
      <w:r w:rsidRPr="0043587E">
        <w:rPr>
          <w:sz w:val="28"/>
          <w:szCs w:val="28"/>
        </w:rPr>
        <w:t xml:space="preserve"> </w:t>
      </w:r>
      <w:r w:rsidRPr="00D24900">
        <w:rPr>
          <w:sz w:val="28"/>
          <w:szCs w:val="28"/>
        </w:rPr>
        <w:t xml:space="preserve">гаражей и </w:t>
      </w:r>
      <w:proofErr w:type="spellStart"/>
      <w:r w:rsidRPr="00D24900">
        <w:rPr>
          <w:sz w:val="28"/>
          <w:szCs w:val="28"/>
        </w:rPr>
        <w:t>машино-мест</w:t>
      </w:r>
      <w:proofErr w:type="spellEnd"/>
      <w:r w:rsidRPr="00D24900">
        <w:rPr>
          <w:sz w:val="28"/>
          <w:szCs w:val="28"/>
        </w:rPr>
        <w:t>, в том числе расположенных в объектах налогооб</w:t>
      </w:r>
      <w:r>
        <w:rPr>
          <w:sz w:val="28"/>
          <w:szCs w:val="28"/>
        </w:rPr>
        <w:t>ложения, указанных в подпункте 3.6</w:t>
      </w:r>
      <w:r w:rsidRPr="00D24900">
        <w:rPr>
          <w:sz w:val="28"/>
          <w:szCs w:val="28"/>
        </w:rPr>
        <w:t xml:space="preserve"> настоящего пункта;</w:t>
      </w:r>
    </w:p>
    <w:p w:rsidR="00230A60" w:rsidRPr="0043587E" w:rsidRDefault="00230A60" w:rsidP="00230A60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43587E">
        <w:rPr>
          <w:sz w:val="28"/>
          <w:szCs w:val="28"/>
        </w:rPr>
        <w:t>.5.</w:t>
      </w:r>
      <w:r>
        <w:rPr>
          <w:sz w:val="28"/>
          <w:szCs w:val="28"/>
        </w:rPr>
        <w:t xml:space="preserve"> 0,3</w:t>
      </w:r>
      <w:r>
        <w:rPr>
          <w:i/>
          <w:sz w:val="28"/>
          <w:szCs w:val="28"/>
        </w:rPr>
        <w:t xml:space="preserve"> </w:t>
      </w:r>
      <w:r w:rsidRPr="0043587E">
        <w:rPr>
          <w:sz w:val="28"/>
          <w:szCs w:val="28"/>
        </w:rPr>
        <w:t>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  <w:proofErr w:type="gramEnd"/>
    </w:p>
    <w:p w:rsidR="00230A60" w:rsidRDefault="00230A60" w:rsidP="00230A60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43587E">
        <w:rPr>
          <w:sz w:val="28"/>
          <w:szCs w:val="28"/>
        </w:rPr>
        <w:t>.6.</w:t>
      </w:r>
      <w:r>
        <w:rPr>
          <w:sz w:val="28"/>
          <w:szCs w:val="28"/>
        </w:rPr>
        <w:t xml:space="preserve"> 2</w:t>
      </w:r>
      <w:r>
        <w:rPr>
          <w:i/>
          <w:sz w:val="28"/>
          <w:szCs w:val="28"/>
        </w:rPr>
        <w:t xml:space="preserve"> </w:t>
      </w:r>
      <w:r w:rsidRPr="0043587E">
        <w:rPr>
          <w:sz w:val="28"/>
          <w:szCs w:val="28"/>
        </w:rPr>
        <w:t xml:space="preserve">процента в отношении </w:t>
      </w:r>
      <w:r>
        <w:rPr>
          <w:sz w:val="28"/>
          <w:szCs w:val="28"/>
        </w:rPr>
        <w:t>о</w:t>
      </w:r>
      <w:r w:rsidRPr="00D24900">
        <w:rPr>
          <w:sz w:val="28"/>
          <w:szCs w:val="28"/>
        </w:rPr>
        <w:t xml:space="preserve">бъектов налогообложения, включенных в перечень, определяемый в соответствии с пунктом 7 статьи 378.2 </w:t>
      </w:r>
      <w:r>
        <w:rPr>
          <w:sz w:val="28"/>
          <w:szCs w:val="28"/>
        </w:rPr>
        <w:t>Налогового кодекса Российской Федерации</w:t>
      </w:r>
      <w:r w:rsidRPr="00D24900">
        <w:rPr>
          <w:sz w:val="28"/>
          <w:szCs w:val="28"/>
        </w:rPr>
        <w:t xml:space="preserve">, в отношении объектов налогообложения, </w:t>
      </w:r>
      <w:r w:rsidRPr="00D24900">
        <w:rPr>
          <w:sz w:val="28"/>
          <w:szCs w:val="28"/>
        </w:rPr>
        <w:lastRenderedPageBreak/>
        <w:t xml:space="preserve">предусмотренных абзацем вторым пункта 10 статьи 378.2 </w:t>
      </w:r>
      <w:r>
        <w:rPr>
          <w:sz w:val="28"/>
          <w:szCs w:val="28"/>
        </w:rPr>
        <w:t>Налогового к</w:t>
      </w:r>
      <w:r w:rsidRPr="00D24900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Российской Федерации</w:t>
      </w:r>
      <w:r w:rsidRPr="00D24900">
        <w:rPr>
          <w:sz w:val="28"/>
          <w:szCs w:val="28"/>
        </w:rPr>
        <w:t>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230A60" w:rsidRDefault="00230A60" w:rsidP="00230A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43587E">
        <w:rPr>
          <w:sz w:val="28"/>
          <w:szCs w:val="28"/>
        </w:rPr>
        <w:t>.</w:t>
      </w:r>
      <w:r>
        <w:rPr>
          <w:sz w:val="28"/>
          <w:szCs w:val="28"/>
        </w:rPr>
        <w:t xml:space="preserve"> 0,5</w:t>
      </w:r>
      <w:r>
        <w:rPr>
          <w:i/>
          <w:sz w:val="28"/>
          <w:szCs w:val="28"/>
        </w:rPr>
        <w:t xml:space="preserve"> </w:t>
      </w:r>
      <w:r w:rsidRPr="0043587E">
        <w:rPr>
          <w:sz w:val="28"/>
          <w:szCs w:val="28"/>
        </w:rPr>
        <w:t xml:space="preserve">процента в </w:t>
      </w:r>
      <w:proofErr w:type="gramStart"/>
      <w:r w:rsidRPr="0043587E">
        <w:rPr>
          <w:sz w:val="28"/>
          <w:szCs w:val="28"/>
        </w:rPr>
        <w:t>отношении</w:t>
      </w:r>
      <w:proofErr w:type="gramEnd"/>
      <w:r w:rsidRPr="0043587E">
        <w:rPr>
          <w:sz w:val="28"/>
          <w:szCs w:val="28"/>
        </w:rPr>
        <w:t xml:space="preserve"> п</w:t>
      </w:r>
      <w:r>
        <w:rPr>
          <w:sz w:val="28"/>
          <w:szCs w:val="28"/>
        </w:rPr>
        <w:t>рочих объектов налогообложения.</w:t>
      </w:r>
    </w:p>
    <w:p w:rsidR="00230A60" w:rsidRDefault="00230A60" w:rsidP="00230A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Освободить от уплаты налога следующие категории налогоплательщиков:</w:t>
      </w:r>
    </w:p>
    <w:p w:rsidR="00230A60" w:rsidRPr="000B5C40" w:rsidRDefault="00230A60" w:rsidP="00230A60">
      <w:pPr>
        <w:ind w:firstLine="567"/>
        <w:jc w:val="both"/>
        <w:rPr>
          <w:sz w:val="28"/>
          <w:szCs w:val="28"/>
        </w:rPr>
      </w:pPr>
      <w:r w:rsidRPr="000B5C40">
        <w:rPr>
          <w:sz w:val="28"/>
          <w:szCs w:val="28"/>
        </w:rPr>
        <w:t>- физические лица, принимающие (принимавшие) участие в специальной военной операции, и член</w:t>
      </w:r>
      <w:r>
        <w:rPr>
          <w:sz w:val="28"/>
          <w:szCs w:val="28"/>
        </w:rPr>
        <w:t>ы</w:t>
      </w:r>
      <w:r w:rsidRPr="000B5C40">
        <w:rPr>
          <w:sz w:val="28"/>
          <w:szCs w:val="28"/>
        </w:rPr>
        <w:t xml:space="preserve"> их семей. </w:t>
      </w:r>
    </w:p>
    <w:p w:rsidR="00230A60" w:rsidRDefault="00230A60" w:rsidP="00230A6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C6F2E">
        <w:rPr>
          <w:color w:val="000000"/>
          <w:sz w:val="28"/>
          <w:szCs w:val="28"/>
        </w:rPr>
        <w:t>Со дня вступления в силу решения признать утратившим силу:</w:t>
      </w:r>
      <w:r>
        <w:rPr>
          <w:color w:val="000000"/>
          <w:sz w:val="28"/>
          <w:szCs w:val="28"/>
        </w:rPr>
        <w:t xml:space="preserve"> </w:t>
      </w:r>
    </w:p>
    <w:p w:rsidR="00230A60" w:rsidRPr="00026FE1" w:rsidRDefault="00230A60" w:rsidP="00230A6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 </w:t>
      </w:r>
      <w:r w:rsidRPr="000C6F2E">
        <w:rPr>
          <w:color w:val="000000"/>
          <w:sz w:val="28"/>
          <w:szCs w:val="28"/>
        </w:rPr>
        <w:t>Решение Совета депутатов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Мышланского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0C6F2E">
        <w:rPr>
          <w:color w:val="000000"/>
          <w:sz w:val="28"/>
          <w:szCs w:val="28"/>
        </w:rPr>
        <w:t xml:space="preserve">сельсовета </w:t>
      </w:r>
      <w:r>
        <w:rPr>
          <w:color w:val="000000"/>
          <w:sz w:val="28"/>
          <w:szCs w:val="28"/>
        </w:rPr>
        <w:t>Сузунского</w:t>
      </w:r>
      <w:r w:rsidRPr="000C6F2E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</w:t>
      </w:r>
      <w:r w:rsidRPr="000C6F2E">
        <w:rPr>
          <w:color w:val="000000"/>
          <w:sz w:val="28"/>
          <w:szCs w:val="28"/>
        </w:rPr>
        <w:t>Новосибирской области</w:t>
      </w:r>
      <w:r>
        <w:rPr>
          <w:color w:val="000000"/>
          <w:sz w:val="28"/>
          <w:szCs w:val="28"/>
        </w:rPr>
        <w:t xml:space="preserve"> </w:t>
      </w:r>
      <w:r w:rsidRPr="000C6F2E">
        <w:rPr>
          <w:color w:val="000000"/>
          <w:sz w:val="28"/>
          <w:szCs w:val="28"/>
        </w:rPr>
        <w:t xml:space="preserve">от </w:t>
      </w:r>
      <w:r>
        <w:rPr>
          <w:sz w:val="28"/>
          <w:szCs w:val="28"/>
        </w:rPr>
        <w:t>24.11.2014 № 20 «</w:t>
      </w:r>
      <w:r w:rsidRPr="00E22F80">
        <w:rPr>
          <w:sz w:val="28"/>
          <w:szCs w:val="28"/>
        </w:rPr>
        <w:t xml:space="preserve">Об установлении 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E22F80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Сузунского</w:t>
      </w:r>
      <w:r w:rsidRPr="00E22F80">
        <w:rPr>
          <w:sz w:val="28"/>
          <w:szCs w:val="28"/>
        </w:rPr>
        <w:t xml:space="preserve"> района Новосибирской области налога на имущество физических лиц</w:t>
      </w:r>
      <w:r>
        <w:rPr>
          <w:sz w:val="28"/>
          <w:szCs w:val="28"/>
        </w:rPr>
        <w:t>»;</w:t>
      </w:r>
    </w:p>
    <w:p w:rsidR="00230A60" w:rsidRDefault="00230A60" w:rsidP="00230A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29.06.2018 № 118 «О внесении изменений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от 24.11.2014 № 20 «Об установлении 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налога на имущество физических лиц»;</w:t>
      </w:r>
    </w:p>
    <w:p w:rsidR="00230A60" w:rsidRDefault="00230A60" w:rsidP="00230A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26.12.2019 № 175 «О внесении изменений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от 24.11.2014 № 20 «Об установлении 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налога на имущество физических лиц».</w:t>
      </w:r>
    </w:p>
    <w:p w:rsidR="00230A60" w:rsidRDefault="00230A60" w:rsidP="00230A60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15F89">
        <w:rPr>
          <w:sz w:val="28"/>
          <w:szCs w:val="28"/>
        </w:rPr>
        <w:t xml:space="preserve">Опубликовать настоящее решение  в </w:t>
      </w:r>
      <w:r>
        <w:rPr>
          <w:sz w:val="28"/>
          <w:szCs w:val="28"/>
          <w:lang w:val="ru-RU"/>
        </w:rPr>
        <w:t xml:space="preserve">информационном бюллетене органов местного самоуправления </w:t>
      </w:r>
      <w:proofErr w:type="spellStart"/>
      <w:r>
        <w:rPr>
          <w:sz w:val="28"/>
          <w:szCs w:val="28"/>
          <w:lang w:val="ru-RU"/>
        </w:rPr>
        <w:t>Мышланского</w:t>
      </w:r>
      <w:proofErr w:type="spellEnd"/>
      <w:r>
        <w:rPr>
          <w:sz w:val="28"/>
          <w:szCs w:val="28"/>
          <w:lang w:val="ru-RU"/>
        </w:rPr>
        <w:t xml:space="preserve"> сельсовета «</w:t>
      </w:r>
      <w:proofErr w:type="spellStart"/>
      <w:r>
        <w:rPr>
          <w:sz w:val="28"/>
          <w:szCs w:val="28"/>
          <w:lang w:val="ru-RU"/>
        </w:rPr>
        <w:t>Мышланский</w:t>
      </w:r>
      <w:proofErr w:type="spellEnd"/>
      <w:r>
        <w:rPr>
          <w:sz w:val="28"/>
          <w:szCs w:val="28"/>
          <w:lang w:val="ru-RU"/>
        </w:rPr>
        <w:t xml:space="preserve"> Вестник» </w:t>
      </w:r>
      <w:r w:rsidRPr="00015F89">
        <w:rPr>
          <w:sz w:val="28"/>
          <w:szCs w:val="28"/>
        </w:rPr>
        <w:t xml:space="preserve">и разместить на официальном сайте администрации </w:t>
      </w:r>
      <w:proofErr w:type="spellStart"/>
      <w:r>
        <w:rPr>
          <w:sz w:val="28"/>
          <w:szCs w:val="28"/>
          <w:lang w:val="ru-RU"/>
        </w:rPr>
        <w:t>Мышланского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сельсовета Сузунского района Новосибирской области. </w:t>
      </w:r>
    </w:p>
    <w:p w:rsidR="00230A60" w:rsidRPr="002A7C89" w:rsidRDefault="00230A60" w:rsidP="00230A60">
      <w:pPr>
        <w:pStyle w:val="a3"/>
        <w:numPr>
          <w:ilvl w:val="0"/>
          <w:numId w:val="3"/>
        </w:numPr>
        <w:suppressAutoHyphens w:val="0"/>
        <w:ind w:left="0" w:firstLine="567"/>
        <w:contextualSpacing/>
        <w:jc w:val="both"/>
        <w:rPr>
          <w:sz w:val="28"/>
          <w:szCs w:val="28"/>
        </w:rPr>
      </w:pPr>
      <w:r w:rsidRPr="002A7C89">
        <w:rPr>
          <w:sz w:val="28"/>
          <w:szCs w:val="28"/>
        </w:rPr>
        <w:t xml:space="preserve">Настоящее решение вступает в силу по истечении одного месяца с момента официального опубликования, но не ранее </w:t>
      </w:r>
      <w:r w:rsidRPr="002A7C89">
        <w:rPr>
          <w:sz w:val="28"/>
          <w:szCs w:val="28"/>
          <w:shd w:val="clear" w:color="auto" w:fill="FFFFFF"/>
        </w:rPr>
        <w:t>1-го числа очередного налогового периода (01.01.202</w:t>
      </w:r>
      <w:r>
        <w:rPr>
          <w:sz w:val="28"/>
          <w:szCs w:val="28"/>
          <w:shd w:val="clear" w:color="auto" w:fill="FFFFFF"/>
        </w:rPr>
        <w:t>5</w:t>
      </w:r>
      <w:r w:rsidRPr="002A7C89">
        <w:rPr>
          <w:sz w:val="28"/>
          <w:szCs w:val="28"/>
          <w:shd w:val="clear" w:color="auto" w:fill="FFFFFF"/>
        </w:rPr>
        <w:t xml:space="preserve"> года)</w:t>
      </w:r>
      <w:r w:rsidRPr="002A7C89">
        <w:rPr>
          <w:sz w:val="28"/>
          <w:szCs w:val="28"/>
        </w:rPr>
        <w:t>.</w:t>
      </w:r>
    </w:p>
    <w:p w:rsidR="00230A60" w:rsidRDefault="00230A60" w:rsidP="00230A60">
      <w:pPr>
        <w:ind w:firstLine="709"/>
        <w:jc w:val="both"/>
        <w:rPr>
          <w:sz w:val="28"/>
          <w:szCs w:val="28"/>
        </w:rPr>
      </w:pPr>
    </w:p>
    <w:p w:rsidR="00230A60" w:rsidRPr="006066C5" w:rsidRDefault="00230A60" w:rsidP="00230A60">
      <w:pPr>
        <w:ind w:firstLine="709"/>
        <w:jc w:val="both"/>
        <w:rPr>
          <w:sz w:val="28"/>
          <w:szCs w:val="28"/>
        </w:rPr>
      </w:pPr>
    </w:p>
    <w:p w:rsidR="00230A60" w:rsidRDefault="00230A60" w:rsidP="00230A60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230A60" w:rsidRPr="003A5641" w:rsidRDefault="00230A60" w:rsidP="00230A60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230A60" w:rsidRPr="003A5641" w:rsidRDefault="00230A60" w:rsidP="00230A60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8F03AB" w:rsidRPr="00230A60" w:rsidRDefault="00230A60" w:rsidP="00230A60"/>
    <w:sectPr w:rsidR="008F03AB" w:rsidRPr="00230A60" w:rsidSect="00CF22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27A16"/>
    <w:multiLevelType w:val="multilevel"/>
    <w:tmpl w:val="2B20F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53791095"/>
    <w:multiLevelType w:val="hybridMultilevel"/>
    <w:tmpl w:val="12C0C764"/>
    <w:lvl w:ilvl="0" w:tplc="CFCC45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22D"/>
    <w:rsid w:val="00162D9F"/>
    <w:rsid w:val="00230A60"/>
    <w:rsid w:val="00527921"/>
    <w:rsid w:val="00591E38"/>
    <w:rsid w:val="005C7675"/>
    <w:rsid w:val="00657C92"/>
    <w:rsid w:val="00704264"/>
    <w:rsid w:val="00750842"/>
    <w:rsid w:val="007659F4"/>
    <w:rsid w:val="008255CB"/>
    <w:rsid w:val="00847B6E"/>
    <w:rsid w:val="00856843"/>
    <w:rsid w:val="008C0642"/>
    <w:rsid w:val="00967B5F"/>
    <w:rsid w:val="00A35BF0"/>
    <w:rsid w:val="00A43001"/>
    <w:rsid w:val="00B76816"/>
    <w:rsid w:val="00C61513"/>
    <w:rsid w:val="00CF222D"/>
    <w:rsid w:val="00D4478F"/>
    <w:rsid w:val="00EE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F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F222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CF222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659F4"/>
    <w:pPr>
      <w:suppressAutoHyphens/>
      <w:ind w:left="720"/>
    </w:pPr>
    <w:rPr>
      <w:lang w:eastAsia="ar-SA"/>
    </w:rPr>
  </w:style>
  <w:style w:type="character" w:customStyle="1" w:styleId="a4">
    <w:name w:val="Абзац списка Знак"/>
    <w:link w:val="a3"/>
    <w:uiPriority w:val="34"/>
    <w:locked/>
    <w:rsid w:val="007659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7659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topleveltextcentertext">
    <w:name w:val="headertext topleveltext centertext"/>
    <w:basedOn w:val="a"/>
    <w:rsid w:val="00D4478F"/>
    <w:pPr>
      <w:spacing w:before="100" w:beforeAutospacing="1" w:after="100" w:afterAutospacing="1"/>
      <w:ind w:firstLine="709"/>
      <w:jc w:val="both"/>
    </w:pPr>
  </w:style>
  <w:style w:type="paragraph" w:styleId="a6">
    <w:name w:val="Body Text"/>
    <w:basedOn w:val="a"/>
    <w:link w:val="a7"/>
    <w:rsid w:val="00EE4B1A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EE4B1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3474</Characters>
  <Application>Microsoft Office Word</Application>
  <DocSecurity>0</DocSecurity>
  <Lines>28</Lines>
  <Paragraphs>8</Paragraphs>
  <ScaleCrop>false</ScaleCrop>
  <Company>Computer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2024-07-14T15:07:00Z</dcterms:created>
  <dcterms:modified xsi:type="dcterms:W3CDTF">2024-07-14T15:07:00Z</dcterms:modified>
</cp:coreProperties>
</file>