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AE" w:rsidRPr="00E42D3F" w:rsidRDefault="00052FAE" w:rsidP="00052FAE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СОВЕТ ДЕПУТАТОВ</w:t>
      </w:r>
    </w:p>
    <w:p w:rsidR="00052FAE" w:rsidRPr="00E42D3F" w:rsidRDefault="00052FAE" w:rsidP="00052FAE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МЫШЛАНСКОГО СЕЛЬСОВЕТА</w:t>
      </w:r>
    </w:p>
    <w:p w:rsidR="00052FAE" w:rsidRPr="003A5641" w:rsidRDefault="00052FAE" w:rsidP="00052FA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052FAE" w:rsidRPr="003A5641" w:rsidRDefault="00052FAE" w:rsidP="00052FA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052FAE" w:rsidRPr="003A5641" w:rsidRDefault="00052FAE" w:rsidP="00052FAE">
      <w:pPr>
        <w:jc w:val="center"/>
        <w:outlineLvl w:val="0"/>
        <w:rPr>
          <w:sz w:val="28"/>
          <w:szCs w:val="28"/>
        </w:rPr>
      </w:pPr>
    </w:p>
    <w:p w:rsidR="00052FAE" w:rsidRPr="00E42D3F" w:rsidRDefault="00052FAE" w:rsidP="00052FAE">
      <w:pPr>
        <w:jc w:val="center"/>
        <w:outlineLvl w:val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E42D3F">
        <w:rPr>
          <w:b/>
          <w:sz w:val="28"/>
          <w:szCs w:val="28"/>
        </w:rPr>
        <w:t>Р</w:t>
      </w:r>
      <w:proofErr w:type="gramEnd"/>
      <w:r w:rsidRPr="00E42D3F">
        <w:rPr>
          <w:b/>
          <w:sz w:val="28"/>
          <w:szCs w:val="28"/>
        </w:rPr>
        <w:t xml:space="preserve"> Е Ш Е Н И Е</w:t>
      </w:r>
    </w:p>
    <w:p w:rsidR="00052FAE" w:rsidRPr="00952E85" w:rsidRDefault="00052FAE" w:rsidP="00052FAE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 xml:space="preserve">Сорок </w:t>
      </w:r>
      <w:r>
        <w:rPr>
          <w:sz w:val="28"/>
          <w:szCs w:val="28"/>
        </w:rPr>
        <w:t>шестой</w:t>
      </w:r>
      <w:r w:rsidRPr="00952E85">
        <w:rPr>
          <w:sz w:val="28"/>
          <w:szCs w:val="28"/>
        </w:rPr>
        <w:t xml:space="preserve"> сессии</w:t>
      </w:r>
    </w:p>
    <w:p w:rsidR="00052FAE" w:rsidRPr="00952E85" w:rsidRDefault="00052FAE" w:rsidP="00052FAE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>с. Мышланка</w:t>
      </w:r>
    </w:p>
    <w:p w:rsidR="00052FAE" w:rsidRPr="00952E85" w:rsidRDefault="00052FAE" w:rsidP="00052FAE">
      <w:pPr>
        <w:jc w:val="center"/>
        <w:outlineLvl w:val="0"/>
        <w:rPr>
          <w:sz w:val="28"/>
          <w:szCs w:val="28"/>
        </w:rPr>
      </w:pPr>
    </w:p>
    <w:p w:rsidR="00052FAE" w:rsidRPr="00952E85" w:rsidRDefault="00052FAE" w:rsidP="00052FAE">
      <w:pPr>
        <w:jc w:val="center"/>
        <w:rPr>
          <w:sz w:val="28"/>
          <w:szCs w:val="28"/>
        </w:rPr>
      </w:pPr>
      <w:r w:rsidRPr="00952E85">
        <w:rPr>
          <w:sz w:val="28"/>
          <w:szCs w:val="28"/>
        </w:rPr>
        <w:t xml:space="preserve"> </w:t>
      </w:r>
    </w:p>
    <w:p w:rsidR="00052FAE" w:rsidRPr="00D92287" w:rsidRDefault="00052FAE" w:rsidP="00052FAE">
      <w:pPr>
        <w:rPr>
          <w:sz w:val="28"/>
          <w:szCs w:val="28"/>
        </w:rPr>
      </w:pPr>
      <w:r w:rsidRPr="00952E85">
        <w:rPr>
          <w:sz w:val="28"/>
          <w:szCs w:val="28"/>
        </w:rPr>
        <w:t xml:space="preserve">От  </w:t>
      </w:r>
      <w:r>
        <w:rPr>
          <w:sz w:val="28"/>
          <w:szCs w:val="28"/>
        </w:rPr>
        <w:t>21</w:t>
      </w:r>
      <w:r w:rsidRPr="00952E8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52E85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952E85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952E8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952E85">
        <w:rPr>
          <w:sz w:val="28"/>
          <w:szCs w:val="28"/>
        </w:rPr>
        <w:t xml:space="preserve">  № 1</w:t>
      </w:r>
      <w:r>
        <w:rPr>
          <w:sz w:val="28"/>
          <w:szCs w:val="28"/>
        </w:rPr>
        <w:t>65</w:t>
      </w:r>
    </w:p>
    <w:p w:rsidR="00052FAE" w:rsidRPr="003A5641" w:rsidRDefault="00052FAE" w:rsidP="00052FA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052FAE" w:rsidRPr="00FA77B0" w:rsidRDefault="00052FAE" w:rsidP="00052FAE">
      <w:pPr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052FAE" w:rsidRDefault="00052FAE" w:rsidP="00052FAE">
      <w:pPr>
        <w:shd w:val="clear" w:color="auto" w:fill="FFFFFF"/>
        <w:spacing w:line="214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</w:t>
      </w:r>
      <w:r w:rsidRPr="00D92287">
        <w:rPr>
          <w:sz w:val="28"/>
          <w:szCs w:val="28"/>
        </w:rPr>
        <w:t>30.06.2022 № 94 «</w:t>
      </w:r>
      <w:r>
        <w:rPr>
          <w:bCs/>
          <w:sz w:val="28"/>
          <w:szCs w:val="28"/>
        </w:rPr>
        <w:t xml:space="preserve">Об  утверждении </w:t>
      </w:r>
      <w:r w:rsidRPr="002A6B6C">
        <w:rPr>
          <w:bCs/>
          <w:sz w:val="28"/>
          <w:szCs w:val="28"/>
        </w:rPr>
        <w:t xml:space="preserve"> Правил по благоуст</w:t>
      </w:r>
      <w:r>
        <w:rPr>
          <w:bCs/>
          <w:sz w:val="28"/>
          <w:szCs w:val="28"/>
        </w:rPr>
        <w:t xml:space="preserve">ройству </w:t>
      </w:r>
      <w:r w:rsidRPr="002A6B6C">
        <w:rPr>
          <w:bCs/>
          <w:sz w:val="28"/>
          <w:szCs w:val="28"/>
        </w:rPr>
        <w:t xml:space="preserve">территории </w:t>
      </w:r>
    </w:p>
    <w:p w:rsidR="00052FAE" w:rsidRPr="00D92287" w:rsidRDefault="00052FAE" w:rsidP="00052FAE">
      <w:pPr>
        <w:shd w:val="clear" w:color="auto" w:fill="FFFFFF"/>
        <w:spacing w:line="214" w:lineRule="atLeast"/>
        <w:jc w:val="center"/>
        <w:rPr>
          <w:bCs/>
          <w:sz w:val="28"/>
          <w:szCs w:val="28"/>
        </w:rPr>
      </w:pPr>
      <w:proofErr w:type="spellStart"/>
      <w:r w:rsidRPr="002A6B6C">
        <w:rPr>
          <w:bCs/>
          <w:sz w:val="28"/>
          <w:szCs w:val="28"/>
        </w:rPr>
        <w:t>Мышланского</w:t>
      </w:r>
      <w:proofErr w:type="spellEnd"/>
      <w:r w:rsidRPr="002A6B6C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 </w:t>
      </w:r>
      <w:r w:rsidRPr="002A6B6C">
        <w:rPr>
          <w:bCs/>
          <w:sz w:val="28"/>
          <w:szCs w:val="28"/>
        </w:rPr>
        <w:t xml:space="preserve">Сузунского района </w:t>
      </w:r>
      <w:r>
        <w:rPr>
          <w:bCs/>
          <w:sz w:val="28"/>
          <w:szCs w:val="28"/>
        </w:rPr>
        <w:t xml:space="preserve"> </w:t>
      </w:r>
      <w:r w:rsidRPr="002A6B6C">
        <w:rPr>
          <w:bCs/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</w:p>
    <w:p w:rsidR="00052FAE" w:rsidRDefault="00052FAE" w:rsidP="00052FAE">
      <w:pPr>
        <w:jc w:val="center"/>
        <w:rPr>
          <w:sz w:val="28"/>
          <w:szCs w:val="28"/>
        </w:rPr>
      </w:pPr>
    </w:p>
    <w:p w:rsidR="00052FAE" w:rsidRDefault="00052FAE" w:rsidP="00052FAE">
      <w:pPr>
        <w:ind w:firstLine="567"/>
        <w:jc w:val="both"/>
        <w:rPr>
          <w:sz w:val="28"/>
          <w:szCs w:val="28"/>
        </w:rPr>
      </w:pPr>
      <w:r w:rsidRPr="002D37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2D37E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Федерации"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052FAE" w:rsidRDefault="00052FAE" w:rsidP="00052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2FAE" w:rsidRPr="007C0E82" w:rsidRDefault="00052FAE" w:rsidP="00052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7C0E82">
        <w:rPr>
          <w:b/>
          <w:sz w:val="28"/>
          <w:szCs w:val="28"/>
        </w:rPr>
        <w:t>:</w:t>
      </w:r>
    </w:p>
    <w:p w:rsidR="00052FAE" w:rsidRPr="00D92287" w:rsidRDefault="00052FAE" w:rsidP="00052FAE">
      <w:pPr>
        <w:shd w:val="clear" w:color="auto" w:fill="FFFFFF"/>
        <w:spacing w:line="214" w:lineRule="atLeast"/>
        <w:ind w:firstLine="567"/>
        <w:jc w:val="both"/>
        <w:rPr>
          <w:bCs/>
          <w:sz w:val="28"/>
          <w:szCs w:val="28"/>
        </w:rPr>
      </w:pPr>
      <w:r w:rsidRPr="001D109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решение Совета депутатов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30.06.2022 </w:t>
      </w:r>
      <w:r w:rsidRPr="00D92287">
        <w:rPr>
          <w:sz w:val="28"/>
          <w:szCs w:val="28"/>
        </w:rPr>
        <w:t>№ 94 «</w:t>
      </w:r>
      <w:r>
        <w:rPr>
          <w:bCs/>
          <w:sz w:val="28"/>
          <w:szCs w:val="28"/>
        </w:rPr>
        <w:t xml:space="preserve">Об  утверждении </w:t>
      </w:r>
      <w:r w:rsidRPr="002A6B6C">
        <w:rPr>
          <w:bCs/>
          <w:sz w:val="28"/>
          <w:szCs w:val="28"/>
        </w:rPr>
        <w:t xml:space="preserve"> Правил по благоустройству</w:t>
      </w:r>
      <w:r>
        <w:rPr>
          <w:bCs/>
          <w:sz w:val="28"/>
          <w:szCs w:val="28"/>
        </w:rPr>
        <w:t xml:space="preserve"> </w:t>
      </w:r>
      <w:r w:rsidRPr="002A6B6C">
        <w:rPr>
          <w:bCs/>
          <w:sz w:val="28"/>
          <w:szCs w:val="28"/>
        </w:rPr>
        <w:t xml:space="preserve">  территории </w:t>
      </w:r>
      <w:proofErr w:type="spellStart"/>
      <w:r w:rsidRPr="002A6B6C">
        <w:rPr>
          <w:bCs/>
          <w:sz w:val="28"/>
          <w:szCs w:val="28"/>
        </w:rPr>
        <w:t>Мышланского</w:t>
      </w:r>
      <w:proofErr w:type="spellEnd"/>
      <w:r w:rsidRPr="002A6B6C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 </w:t>
      </w:r>
      <w:r w:rsidRPr="002A6B6C">
        <w:rPr>
          <w:bCs/>
          <w:sz w:val="28"/>
          <w:szCs w:val="28"/>
        </w:rPr>
        <w:t xml:space="preserve">Сузунского района </w:t>
      </w:r>
      <w:r>
        <w:rPr>
          <w:bCs/>
          <w:sz w:val="28"/>
          <w:szCs w:val="28"/>
        </w:rPr>
        <w:t xml:space="preserve"> </w:t>
      </w:r>
      <w:r w:rsidRPr="002A6B6C">
        <w:rPr>
          <w:bCs/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52FAE" w:rsidRDefault="00052FAE" w:rsidP="00052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D92287">
        <w:rPr>
          <w:sz w:val="28"/>
          <w:szCs w:val="28"/>
        </w:rPr>
        <w:t>Правилах</w:t>
      </w:r>
      <w:r>
        <w:rPr>
          <w:sz w:val="28"/>
          <w:szCs w:val="28"/>
        </w:rPr>
        <w:t xml:space="preserve"> по благоустройству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области:</w:t>
      </w:r>
    </w:p>
    <w:p w:rsidR="00052FAE" w:rsidRDefault="00052FAE" w:rsidP="00052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1D109C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пунктом 8.1.25. следующего содержания:</w:t>
      </w:r>
    </w:p>
    <w:p w:rsidR="00052FAE" w:rsidRDefault="00052FAE" w:rsidP="00052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«8.1.25. Временное складирование отходов (на срок не более 11 месяцев), образующихся у населения, не относящихся к твердым коммунальным отходам,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их дальнейшей утилизации, обезвреживания, размещения, транспортирования осуществлять в соответствии с требованиями  санитарно-эпидемиологических правил и нормативов. </w:t>
      </w:r>
    </w:p>
    <w:p w:rsidR="00052FAE" w:rsidRDefault="00052FAE" w:rsidP="00052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временного размещения отходов, образующихся у населения, не относящихся к твердым коммунальным отходам, не должны создавать помехи дорожному движению, проходу к территориям общего пользования, территориям, прилегающим к социально-значимым объектам.</w:t>
      </w:r>
    </w:p>
    <w:p w:rsidR="00052FAE" w:rsidRDefault="00052FAE" w:rsidP="00052FAE">
      <w:pPr>
        <w:ind w:firstLine="567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sz w:val="28"/>
          <w:szCs w:val="28"/>
        </w:rPr>
        <w:t xml:space="preserve">В течение 11 месяцев с момента размещения отходов, образующихся у населения, не относящихся к твердым коммунальным отходам, собственник отходов обязан произвести мероприятия по их утилизации, обезвреживанию, </w:t>
      </w:r>
      <w:r w:rsidRPr="00B152D7">
        <w:rPr>
          <w:sz w:val="28"/>
          <w:szCs w:val="28"/>
        </w:rPr>
        <w:t>транспортированию</w:t>
      </w:r>
      <w:r w:rsidRPr="00B152D7">
        <w:rPr>
          <w:sz w:val="28"/>
          <w:szCs w:val="28"/>
          <w:shd w:val="clear" w:color="auto" w:fill="FFFFFF"/>
        </w:rPr>
        <w:t xml:space="preserve"> в соответствии с договором, заключенным с лицами </w:t>
      </w:r>
      <w:r w:rsidRPr="00B152D7">
        <w:rPr>
          <w:sz w:val="28"/>
          <w:szCs w:val="28"/>
          <w:shd w:val="clear" w:color="auto" w:fill="FFFFFF"/>
        </w:rPr>
        <w:lastRenderedPageBreak/>
        <w:t>(организациями), обладающими соответствующей разрешительной документацией</w:t>
      </w:r>
      <w:proofErr w:type="gramStart"/>
      <w:r>
        <w:rPr>
          <w:sz w:val="28"/>
          <w:szCs w:val="28"/>
          <w:shd w:val="clear" w:color="auto" w:fill="FFFFFF"/>
        </w:rPr>
        <w:t>.».</w:t>
      </w:r>
      <w:r>
        <w:rPr>
          <w:rFonts w:ascii="Montserrat" w:hAnsi="Montserrat"/>
          <w:color w:val="273350"/>
          <w:shd w:val="clear" w:color="auto" w:fill="FFFFFF"/>
        </w:rPr>
        <w:t> </w:t>
      </w:r>
      <w:proofErr w:type="gramEnd"/>
    </w:p>
    <w:p w:rsidR="00052FAE" w:rsidRPr="008A2111" w:rsidRDefault="00052FAE" w:rsidP="00052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2111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8A2111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</w:t>
      </w:r>
      <w:r w:rsidRPr="008A2111">
        <w:rPr>
          <w:sz w:val="28"/>
          <w:szCs w:val="28"/>
        </w:rPr>
        <w:t>в</w:t>
      </w:r>
      <w:r>
        <w:rPr>
          <w:sz w:val="28"/>
          <w:szCs w:val="28"/>
        </w:rPr>
        <w:t xml:space="preserve"> 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</w:t>
      </w:r>
      <w:r w:rsidRPr="008A2111">
        <w:rPr>
          <w:sz w:val="28"/>
          <w:szCs w:val="28"/>
        </w:rPr>
        <w:t>и</w:t>
      </w:r>
      <w:r>
        <w:rPr>
          <w:sz w:val="28"/>
          <w:szCs w:val="28"/>
        </w:rPr>
        <w:t xml:space="preserve"> разместить </w:t>
      </w:r>
      <w:r w:rsidRPr="008A211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A2111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8A2111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8A211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</w:t>
      </w:r>
      <w:r w:rsidRPr="008A211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Сузунского  </w:t>
      </w:r>
      <w:r w:rsidRPr="008A211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A2111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8A2111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052FAE" w:rsidRDefault="00052FAE" w:rsidP="00052FAE">
      <w:pPr>
        <w:ind w:firstLine="709"/>
        <w:jc w:val="both"/>
        <w:rPr>
          <w:sz w:val="28"/>
          <w:szCs w:val="28"/>
        </w:rPr>
      </w:pPr>
    </w:p>
    <w:p w:rsidR="00052FAE" w:rsidRPr="006066C5" w:rsidRDefault="00052FAE" w:rsidP="00052FAE">
      <w:pPr>
        <w:ind w:firstLine="709"/>
        <w:jc w:val="both"/>
        <w:rPr>
          <w:sz w:val="28"/>
          <w:szCs w:val="28"/>
        </w:rPr>
      </w:pPr>
    </w:p>
    <w:p w:rsidR="00052FAE" w:rsidRDefault="00052FAE" w:rsidP="00052FAE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052FAE" w:rsidRPr="003A5641" w:rsidRDefault="00052FAE" w:rsidP="00052FAE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052FAE" w:rsidRPr="003A5641" w:rsidRDefault="00052FAE" w:rsidP="00052FAE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8F03AB" w:rsidRPr="00052FAE" w:rsidRDefault="00052FAE" w:rsidP="00052FAE"/>
    <w:sectPr w:rsidR="008F03AB" w:rsidRPr="00052FAE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162D9F"/>
    <w:rsid w:val="00230A60"/>
    <w:rsid w:val="00313408"/>
    <w:rsid w:val="00527921"/>
    <w:rsid w:val="00591E38"/>
    <w:rsid w:val="005C7675"/>
    <w:rsid w:val="00657C92"/>
    <w:rsid w:val="00704264"/>
    <w:rsid w:val="00750842"/>
    <w:rsid w:val="007659F4"/>
    <w:rsid w:val="008255CB"/>
    <w:rsid w:val="00847B6E"/>
    <w:rsid w:val="00856843"/>
    <w:rsid w:val="008C0642"/>
    <w:rsid w:val="00967B5F"/>
    <w:rsid w:val="00A35BF0"/>
    <w:rsid w:val="00A43001"/>
    <w:rsid w:val="00B76816"/>
    <w:rsid w:val="00C61513"/>
    <w:rsid w:val="00CF222D"/>
    <w:rsid w:val="00D4478F"/>
    <w:rsid w:val="00EE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uiPriority w:val="34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Computer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2024-07-14T15:08:00Z</dcterms:created>
  <dcterms:modified xsi:type="dcterms:W3CDTF">2024-07-14T15:08:00Z</dcterms:modified>
</cp:coreProperties>
</file>