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91" w:rsidRPr="00E42D3F" w:rsidRDefault="00F60691" w:rsidP="00F60691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F60691" w:rsidRPr="00E42D3F" w:rsidRDefault="00F60691" w:rsidP="00F60691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F60691" w:rsidRPr="003A5641" w:rsidRDefault="00F60691" w:rsidP="00F60691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F60691" w:rsidRPr="003A5641" w:rsidRDefault="00F60691" w:rsidP="00F6069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F60691" w:rsidRPr="009B7C99" w:rsidRDefault="00F60691" w:rsidP="00F60691">
      <w:pPr>
        <w:jc w:val="center"/>
        <w:outlineLvl w:val="0"/>
        <w:rPr>
          <w:sz w:val="26"/>
          <w:szCs w:val="26"/>
        </w:rPr>
      </w:pPr>
    </w:p>
    <w:p w:rsidR="00F60691" w:rsidRPr="00E42D3F" w:rsidRDefault="00F60691" w:rsidP="00F60691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F60691" w:rsidRPr="00952E85" w:rsidRDefault="00F60691" w:rsidP="00F6069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Пятьдесят первой</w:t>
      </w:r>
      <w:r w:rsidRPr="00952E85">
        <w:rPr>
          <w:sz w:val="28"/>
          <w:szCs w:val="28"/>
        </w:rPr>
        <w:t xml:space="preserve"> сессии</w:t>
      </w:r>
    </w:p>
    <w:p w:rsidR="00F60691" w:rsidRPr="00952E85" w:rsidRDefault="00F60691" w:rsidP="00F60691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F60691" w:rsidRDefault="00F60691" w:rsidP="00F60691">
      <w:pPr>
        <w:jc w:val="center"/>
        <w:outlineLvl w:val="0"/>
        <w:rPr>
          <w:sz w:val="28"/>
          <w:szCs w:val="28"/>
        </w:rPr>
      </w:pPr>
    </w:p>
    <w:p w:rsidR="00F60691" w:rsidRPr="00952E85" w:rsidRDefault="00F60691" w:rsidP="00F60691">
      <w:pPr>
        <w:jc w:val="center"/>
        <w:rPr>
          <w:sz w:val="28"/>
          <w:szCs w:val="28"/>
        </w:rPr>
      </w:pPr>
      <w:r w:rsidRPr="00952E85">
        <w:rPr>
          <w:sz w:val="28"/>
          <w:szCs w:val="28"/>
        </w:rPr>
        <w:t xml:space="preserve"> </w:t>
      </w:r>
    </w:p>
    <w:p w:rsidR="00F60691" w:rsidRPr="00323A37" w:rsidRDefault="00F60691" w:rsidP="00F60691">
      <w:pPr>
        <w:rPr>
          <w:sz w:val="28"/>
          <w:szCs w:val="28"/>
        </w:rPr>
      </w:pPr>
      <w:r w:rsidRPr="00952E85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14.10.2024 </w:t>
      </w:r>
      <w:r w:rsidRPr="00952E85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952E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952E85">
        <w:rPr>
          <w:sz w:val="28"/>
          <w:szCs w:val="28"/>
        </w:rPr>
        <w:t xml:space="preserve">  № </w:t>
      </w:r>
      <w:r>
        <w:rPr>
          <w:sz w:val="28"/>
          <w:szCs w:val="28"/>
        </w:rPr>
        <w:t>17</w:t>
      </w:r>
      <w:r w:rsidRPr="00323A37">
        <w:rPr>
          <w:sz w:val="28"/>
          <w:szCs w:val="28"/>
        </w:rPr>
        <w:t>6</w:t>
      </w:r>
    </w:p>
    <w:p w:rsidR="00F60691" w:rsidRPr="009B7C99" w:rsidRDefault="00F60691" w:rsidP="00F60691">
      <w:pPr>
        <w:jc w:val="center"/>
        <w:outlineLvl w:val="0"/>
        <w:rPr>
          <w:sz w:val="26"/>
          <w:szCs w:val="26"/>
        </w:rPr>
      </w:pPr>
      <w:r w:rsidRPr="009B7C99">
        <w:rPr>
          <w:sz w:val="26"/>
          <w:szCs w:val="26"/>
        </w:rPr>
        <w:tab/>
      </w:r>
      <w:r w:rsidRPr="009B7C99">
        <w:rPr>
          <w:sz w:val="26"/>
          <w:szCs w:val="26"/>
        </w:rPr>
        <w:tab/>
      </w:r>
      <w:r w:rsidRPr="009B7C99">
        <w:rPr>
          <w:sz w:val="26"/>
          <w:szCs w:val="26"/>
        </w:rPr>
        <w:tab/>
      </w:r>
      <w:r w:rsidRPr="009B7C99">
        <w:rPr>
          <w:sz w:val="26"/>
          <w:szCs w:val="26"/>
        </w:rPr>
        <w:tab/>
      </w:r>
      <w:r w:rsidRPr="009B7C99">
        <w:rPr>
          <w:sz w:val="26"/>
          <w:szCs w:val="26"/>
        </w:rPr>
        <w:tab/>
      </w:r>
    </w:p>
    <w:p w:rsidR="00F60691" w:rsidRPr="009B7C99" w:rsidRDefault="00F60691" w:rsidP="00F60691">
      <w:pPr>
        <w:outlineLvl w:val="0"/>
        <w:rPr>
          <w:sz w:val="26"/>
          <w:szCs w:val="26"/>
        </w:rPr>
      </w:pPr>
      <w:r w:rsidRPr="009B7C99">
        <w:rPr>
          <w:sz w:val="26"/>
          <w:szCs w:val="26"/>
        </w:rPr>
        <w:tab/>
      </w:r>
      <w:r w:rsidRPr="009B7C99">
        <w:rPr>
          <w:sz w:val="26"/>
          <w:szCs w:val="26"/>
        </w:rPr>
        <w:tab/>
      </w:r>
    </w:p>
    <w:p w:rsidR="00F60691" w:rsidRPr="00323A37" w:rsidRDefault="00F60691" w:rsidP="00F60691">
      <w:pPr>
        <w:jc w:val="center"/>
        <w:rPr>
          <w:b/>
          <w:bCs/>
          <w:color w:val="000000"/>
          <w:sz w:val="28"/>
        </w:rPr>
      </w:pPr>
      <w:r w:rsidRPr="00323A37">
        <w:rPr>
          <w:b/>
          <w:color w:val="000000"/>
          <w:sz w:val="28"/>
        </w:rPr>
        <w:t xml:space="preserve">Об утверждении схемы </w:t>
      </w:r>
      <w:proofErr w:type="spellStart"/>
      <w:r w:rsidRPr="00323A37">
        <w:rPr>
          <w:b/>
          <w:color w:val="000000"/>
          <w:sz w:val="28"/>
          <w:lang w:eastAsia="en-US"/>
        </w:rPr>
        <w:t>многомандатного</w:t>
      </w:r>
      <w:proofErr w:type="spellEnd"/>
      <w:r w:rsidRPr="00323A37">
        <w:rPr>
          <w:b/>
          <w:color w:val="000000"/>
          <w:sz w:val="28"/>
          <w:lang w:eastAsia="en-US"/>
        </w:rPr>
        <w:t xml:space="preserve"> избирательного округа для проведения выборов депутатов Совета депутатов </w:t>
      </w:r>
      <w:proofErr w:type="spellStart"/>
      <w:r w:rsidRPr="00323A37">
        <w:rPr>
          <w:b/>
          <w:sz w:val="28"/>
        </w:rPr>
        <w:t>Мышланского</w:t>
      </w:r>
      <w:proofErr w:type="spellEnd"/>
      <w:r w:rsidRPr="00323A37">
        <w:rPr>
          <w:b/>
          <w:sz w:val="28"/>
        </w:rPr>
        <w:t xml:space="preserve"> сельсовета</w:t>
      </w:r>
      <w:r w:rsidRPr="00323A37">
        <w:rPr>
          <w:b/>
          <w:bCs/>
          <w:color w:val="000000"/>
          <w:sz w:val="28"/>
        </w:rPr>
        <w:t xml:space="preserve"> Сузунского района Новосибирской области</w:t>
      </w:r>
    </w:p>
    <w:p w:rsidR="00F60691" w:rsidRPr="009B7C99" w:rsidRDefault="00F60691" w:rsidP="00F60691">
      <w:pPr>
        <w:rPr>
          <w:b/>
          <w:color w:val="000000"/>
          <w:sz w:val="26"/>
          <w:szCs w:val="26"/>
        </w:rPr>
      </w:pPr>
    </w:p>
    <w:p w:rsidR="00F60691" w:rsidRPr="00323A37" w:rsidRDefault="00F60691" w:rsidP="00F60691">
      <w:pPr>
        <w:suppressAutoHyphens/>
        <w:ind w:firstLine="708"/>
        <w:jc w:val="both"/>
        <w:rPr>
          <w:sz w:val="28"/>
        </w:rPr>
      </w:pPr>
      <w:proofErr w:type="gramStart"/>
      <w:r w:rsidRPr="00323A37">
        <w:rPr>
          <w:sz w:val="28"/>
        </w:rPr>
        <w:t xml:space="preserve">Руководствуясь статьей 18 Федерального закона </w:t>
      </w:r>
      <w:r w:rsidRPr="00323A37">
        <w:rPr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323A37">
        <w:rPr>
          <w:sz w:val="28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статьями 8 и 18 Устава </w:t>
      </w:r>
      <w:bookmarkStart w:id="0" w:name="_Hlk172560325"/>
      <w:proofErr w:type="spellStart"/>
      <w:r w:rsidRPr="00323A37">
        <w:rPr>
          <w:sz w:val="28"/>
        </w:rPr>
        <w:t>Мышланского</w:t>
      </w:r>
      <w:proofErr w:type="spellEnd"/>
      <w:r w:rsidRPr="00323A37">
        <w:rPr>
          <w:sz w:val="28"/>
        </w:rPr>
        <w:t xml:space="preserve"> сельсовета Сузунского района Новосибирской области</w:t>
      </w:r>
      <w:bookmarkEnd w:id="0"/>
      <w:r w:rsidRPr="00323A37">
        <w:rPr>
          <w:sz w:val="28"/>
        </w:rPr>
        <w:t>, на основании решения территориальной избирательной комиссии Сузунского района Новосибирской области от 24 июля 2024 года</w:t>
      </w:r>
      <w:proofErr w:type="gramEnd"/>
      <w:r w:rsidRPr="00323A37">
        <w:rPr>
          <w:sz w:val="28"/>
        </w:rPr>
        <w:t xml:space="preserve"> № 75/387 «Об определении схемы </w:t>
      </w:r>
      <w:proofErr w:type="spellStart"/>
      <w:r w:rsidRPr="00323A37">
        <w:rPr>
          <w:sz w:val="28"/>
        </w:rPr>
        <w:t>многомандатного</w:t>
      </w:r>
      <w:proofErr w:type="spellEnd"/>
      <w:r w:rsidRPr="00323A37">
        <w:rPr>
          <w:sz w:val="28"/>
        </w:rPr>
        <w:t xml:space="preserve"> избирательного округа для проведения выборов депутатов Совета депутатов </w:t>
      </w:r>
      <w:proofErr w:type="spellStart"/>
      <w:r w:rsidRPr="00323A37">
        <w:rPr>
          <w:sz w:val="28"/>
        </w:rPr>
        <w:t>Мышланского</w:t>
      </w:r>
      <w:proofErr w:type="spellEnd"/>
      <w:r w:rsidRPr="00323A37">
        <w:rPr>
          <w:sz w:val="28"/>
        </w:rPr>
        <w:t xml:space="preserve"> сельсовета Сузунского района Новосибирской области», данных о численности избирателей, зарегистрированных на территории </w:t>
      </w:r>
      <w:proofErr w:type="spellStart"/>
      <w:r w:rsidRPr="00323A37">
        <w:rPr>
          <w:sz w:val="28"/>
        </w:rPr>
        <w:t>Мышланского</w:t>
      </w:r>
      <w:proofErr w:type="spellEnd"/>
      <w:r w:rsidRPr="00323A37">
        <w:rPr>
          <w:sz w:val="28"/>
        </w:rPr>
        <w:t xml:space="preserve"> сельсовета Сузунского района Новосибирской области по состоянию на 1 июля 2024 года, Совет депутатов </w:t>
      </w:r>
      <w:proofErr w:type="spellStart"/>
      <w:r w:rsidRPr="00323A37">
        <w:rPr>
          <w:sz w:val="28"/>
        </w:rPr>
        <w:t>Мышланского</w:t>
      </w:r>
      <w:proofErr w:type="spellEnd"/>
      <w:r w:rsidRPr="00323A37">
        <w:rPr>
          <w:sz w:val="28"/>
        </w:rPr>
        <w:t xml:space="preserve"> сельсовета Сузунского района Новосибирской области </w:t>
      </w:r>
    </w:p>
    <w:p w:rsidR="00F60691" w:rsidRPr="009B7C99" w:rsidRDefault="00F60691" w:rsidP="00F60691">
      <w:pPr>
        <w:suppressAutoHyphens/>
        <w:ind w:firstLine="708"/>
        <w:jc w:val="both"/>
        <w:rPr>
          <w:sz w:val="26"/>
          <w:szCs w:val="26"/>
        </w:rPr>
      </w:pPr>
    </w:p>
    <w:p w:rsidR="00F60691" w:rsidRPr="00323A37" w:rsidRDefault="00F60691" w:rsidP="00F60691">
      <w:pPr>
        <w:suppressAutoHyphens/>
        <w:ind w:firstLine="708"/>
        <w:jc w:val="both"/>
        <w:rPr>
          <w:b/>
          <w:bCs/>
          <w:sz w:val="28"/>
        </w:rPr>
      </w:pPr>
      <w:r w:rsidRPr="00323A37">
        <w:rPr>
          <w:b/>
          <w:sz w:val="28"/>
        </w:rPr>
        <w:t>РЕШИЛ:</w:t>
      </w:r>
    </w:p>
    <w:p w:rsidR="00F60691" w:rsidRPr="00323A37" w:rsidRDefault="00F60691" w:rsidP="00F60691">
      <w:pPr>
        <w:suppressAutoHyphens/>
        <w:ind w:firstLine="709"/>
        <w:jc w:val="both"/>
        <w:rPr>
          <w:bCs/>
          <w:sz w:val="28"/>
          <w:lang w:eastAsia="en-US"/>
        </w:rPr>
      </w:pPr>
      <w:r w:rsidRPr="00323A37">
        <w:rPr>
          <w:sz w:val="28"/>
          <w:lang w:eastAsia="en-US"/>
        </w:rPr>
        <w:t xml:space="preserve">1. Утвердить схему </w:t>
      </w:r>
      <w:proofErr w:type="spellStart"/>
      <w:r w:rsidRPr="00323A37">
        <w:rPr>
          <w:sz w:val="28"/>
          <w:lang w:eastAsia="en-US"/>
        </w:rPr>
        <w:t>многомандатного</w:t>
      </w:r>
      <w:proofErr w:type="spellEnd"/>
      <w:r w:rsidRPr="00323A37">
        <w:rPr>
          <w:sz w:val="28"/>
          <w:lang w:eastAsia="en-US"/>
        </w:rPr>
        <w:t xml:space="preserve"> избирательного округа для проведения выборов депутатов Совета депутатов </w:t>
      </w:r>
      <w:proofErr w:type="spellStart"/>
      <w:r w:rsidRPr="00323A37">
        <w:rPr>
          <w:sz w:val="28"/>
        </w:rPr>
        <w:t>Мышланского</w:t>
      </w:r>
      <w:proofErr w:type="spellEnd"/>
      <w:r w:rsidRPr="00323A37">
        <w:rPr>
          <w:sz w:val="28"/>
        </w:rPr>
        <w:t xml:space="preserve"> сельсовета</w:t>
      </w:r>
      <w:r w:rsidRPr="00323A37">
        <w:rPr>
          <w:bCs/>
          <w:sz w:val="28"/>
        </w:rPr>
        <w:t xml:space="preserve"> Сузунского района Новосибирской области </w:t>
      </w:r>
      <w:r w:rsidRPr="00323A37">
        <w:rPr>
          <w:bCs/>
          <w:sz w:val="28"/>
          <w:lang w:eastAsia="en-US"/>
        </w:rPr>
        <w:t>(</w:t>
      </w:r>
      <w:r w:rsidRPr="00323A37">
        <w:rPr>
          <w:sz w:val="28"/>
        </w:rPr>
        <w:t>приложение № 1</w:t>
      </w:r>
      <w:r w:rsidRPr="00323A37">
        <w:rPr>
          <w:bCs/>
          <w:sz w:val="28"/>
          <w:lang w:eastAsia="en-US"/>
        </w:rPr>
        <w:t>)</w:t>
      </w:r>
      <w:r w:rsidRPr="00323A37">
        <w:rPr>
          <w:sz w:val="28"/>
        </w:rPr>
        <w:t xml:space="preserve"> и ее графическое изображение (приложение № 2)</w:t>
      </w:r>
      <w:r w:rsidRPr="00323A37">
        <w:rPr>
          <w:bCs/>
          <w:sz w:val="28"/>
          <w:lang w:eastAsia="en-US"/>
        </w:rPr>
        <w:t>.</w:t>
      </w:r>
    </w:p>
    <w:p w:rsidR="00F60691" w:rsidRPr="00323A37" w:rsidRDefault="00F60691" w:rsidP="00F60691">
      <w:pPr>
        <w:suppressAutoHyphens/>
        <w:ind w:firstLine="709"/>
        <w:jc w:val="both"/>
        <w:rPr>
          <w:sz w:val="28"/>
        </w:rPr>
      </w:pPr>
      <w:r w:rsidRPr="00323A37">
        <w:rPr>
          <w:sz w:val="28"/>
        </w:rPr>
        <w:t>2. Решение подлежит официальному опубликованию не позднее чем через пять дней после его принятия.</w:t>
      </w:r>
    </w:p>
    <w:p w:rsidR="00F60691" w:rsidRPr="00323A37" w:rsidRDefault="00F60691" w:rsidP="00F60691">
      <w:pPr>
        <w:suppressAutoHyphens/>
        <w:ind w:firstLine="709"/>
        <w:jc w:val="both"/>
        <w:rPr>
          <w:color w:val="000000"/>
          <w:sz w:val="28"/>
        </w:rPr>
      </w:pPr>
      <w:r w:rsidRPr="00323A37">
        <w:rPr>
          <w:color w:val="000000"/>
          <w:sz w:val="28"/>
        </w:rPr>
        <w:t>3. Решение вступает в силу после его официального опубликования.</w:t>
      </w:r>
    </w:p>
    <w:p w:rsidR="00F60691" w:rsidRPr="009B7C99" w:rsidRDefault="00F60691" w:rsidP="00F60691">
      <w:pPr>
        <w:pStyle w:val="ConsNormal"/>
        <w:spacing w:line="228" w:lineRule="auto"/>
        <w:ind w:right="0" w:firstLine="0"/>
        <w:rPr>
          <w:sz w:val="26"/>
          <w:szCs w:val="26"/>
        </w:rPr>
      </w:pPr>
    </w:p>
    <w:p w:rsidR="00F60691" w:rsidRPr="009B7C99" w:rsidRDefault="00F60691" w:rsidP="00F60691">
      <w:pPr>
        <w:pStyle w:val="ConsNormal"/>
        <w:spacing w:line="228" w:lineRule="auto"/>
        <w:ind w:right="0" w:firstLine="0"/>
        <w:rPr>
          <w:sz w:val="26"/>
          <w:szCs w:val="26"/>
        </w:rPr>
      </w:pPr>
    </w:p>
    <w:p w:rsidR="00F60691" w:rsidRDefault="00F60691" w:rsidP="00F60691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F60691" w:rsidRPr="003A5641" w:rsidRDefault="00F60691" w:rsidP="00F60691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F60691" w:rsidRDefault="00F60691" w:rsidP="00F60691">
      <w:pPr>
        <w:shd w:val="clear" w:color="auto" w:fill="FFFFFF"/>
        <w:rPr>
          <w:color w:val="000000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F60691" w:rsidRDefault="00F60691" w:rsidP="00F60691">
      <w:pPr>
        <w:keepNext/>
        <w:ind w:left="5103"/>
        <w:jc w:val="right"/>
        <w:outlineLvl w:val="8"/>
        <w:rPr>
          <w:color w:val="000000"/>
        </w:rPr>
        <w:sectPr w:rsidR="00F60691" w:rsidSect="009B7C99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F60691" w:rsidRPr="007D6211" w:rsidRDefault="00F60691" w:rsidP="00F60691">
      <w:pPr>
        <w:keepNext/>
        <w:ind w:left="5103"/>
        <w:jc w:val="right"/>
        <w:outlineLvl w:val="8"/>
        <w:rPr>
          <w:color w:val="000000"/>
        </w:rPr>
      </w:pPr>
      <w:r w:rsidRPr="007D6211">
        <w:rPr>
          <w:color w:val="000000"/>
        </w:rPr>
        <w:lastRenderedPageBreak/>
        <w:t xml:space="preserve">Приложение № 1 </w:t>
      </w:r>
    </w:p>
    <w:p w:rsidR="00F60691" w:rsidRDefault="00F60691" w:rsidP="00F60691">
      <w:pPr>
        <w:ind w:left="4253"/>
        <w:jc w:val="right"/>
        <w:rPr>
          <w:color w:val="000000"/>
        </w:rPr>
      </w:pPr>
      <w:bookmarkStart w:id="1" w:name="_Hlk177652415"/>
      <w:r>
        <w:rPr>
          <w:color w:val="000000"/>
          <w:szCs w:val="20"/>
        </w:rPr>
        <w:t xml:space="preserve">  </w:t>
      </w:r>
      <w:r w:rsidRPr="007D6211">
        <w:rPr>
          <w:color w:val="000000"/>
          <w:szCs w:val="20"/>
        </w:rPr>
        <w:t>к решению</w:t>
      </w:r>
      <w:r>
        <w:rPr>
          <w:color w:val="000000"/>
          <w:szCs w:val="20"/>
        </w:rPr>
        <w:t xml:space="preserve"> 51-ой</w:t>
      </w:r>
      <w:r w:rsidRPr="007D621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сессии Совета депутатов </w:t>
      </w:r>
      <w:proofErr w:type="spellStart"/>
      <w:r>
        <w:rPr>
          <w:color w:val="000000"/>
          <w:szCs w:val="20"/>
        </w:rPr>
        <w:t>Мышланского</w:t>
      </w:r>
      <w:proofErr w:type="spellEnd"/>
      <w:r>
        <w:rPr>
          <w:color w:val="000000"/>
          <w:szCs w:val="20"/>
        </w:rPr>
        <w:t xml:space="preserve"> сельсовета </w:t>
      </w:r>
      <w:r>
        <w:rPr>
          <w:color w:val="000000"/>
        </w:rPr>
        <w:t>Сузунского</w:t>
      </w:r>
      <w:r w:rsidRPr="007D6211">
        <w:rPr>
          <w:color w:val="000000"/>
        </w:rPr>
        <w:t xml:space="preserve"> района</w:t>
      </w:r>
      <w:r>
        <w:rPr>
          <w:color w:val="000000"/>
        </w:rPr>
        <w:t xml:space="preserve"> </w:t>
      </w:r>
    </w:p>
    <w:p w:rsidR="00F60691" w:rsidRPr="007D6211" w:rsidRDefault="00F60691" w:rsidP="00F60691">
      <w:pPr>
        <w:ind w:left="4253"/>
        <w:jc w:val="right"/>
        <w:rPr>
          <w:color w:val="000000"/>
          <w:szCs w:val="20"/>
        </w:rPr>
      </w:pPr>
      <w:r w:rsidRPr="007D6211">
        <w:rPr>
          <w:color w:val="000000"/>
          <w:szCs w:val="20"/>
        </w:rPr>
        <w:t>Новосибирской области</w:t>
      </w:r>
    </w:p>
    <w:p w:rsidR="00F60691" w:rsidRPr="007D6211" w:rsidRDefault="00F60691" w:rsidP="00F60691">
      <w:pPr>
        <w:ind w:left="5103"/>
        <w:jc w:val="right"/>
        <w:rPr>
          <w:color w:val="000000"/>
          <w:szCs w:val="20"/>
        </w:rPr>
      </w:pPr>
      <w:r>
        <w:rPr>
          <w:color w:val="000000"/>
          <w:szCs w:val="20"/>
        </w:rPr>
        <w:t xml:space="preserve">           </w:t>
      </w:r>
      <w:r w:rsidRPr="007D6211">
        <w:rPr>
          <w:color w:val="000000"/>
          <w:szCs w:val="20"/>
        </w:rPr>
        <w:t xml:space="preserve">от </w:t>
      </w:r>
      <w:r>
        <w:rPr>
          <w:color w:val="000000"/>
          <w:szCs w:val="20"/>
        </w:rPr>
        <w:t xml:space="preserve">14.10.2024 </w:t>
      </w:r>
      <w:r w:rsidRPr="007D6211">
        <w:rPr>
          <w:color w:val="000000"/>
          <w:szCs w:val="20"/>
        </w:rPr>
        <w:t xml:space="preserve">№ </w:t>
      </w:r>
      <w:bookmarkEnd w:id="1"/>
      <w:r>
        <w:rPr>
          <w:color w:val="000000"/>
          <w:szCs w:val="20"/>
        </w:rPr>
        <w:t>176</w:t>
      </w:r>
    </w:p>
    <w:p w:rsidR="00F60691" w:rsidRPr="007D6211" w:rsidRDefault="00F60691" w:rsidP="00F60691">
      <w:pPr>
        <w:ind w:left="6096"/>
        <w:rPr>
          <w:color w:val="000000"/>
        </w:rPr>
      </w:pPr>
    </w:p>
    <w:p w:rsidR="00F60691" w:rsidRDefault="00F60691" w:rsidP="00F60691">
      <w:pPr>
        <w:jc w:val="center"/>
        <w:rPr>
          <w:b/>
          <w:color w:val="000000"/>
          <w:sz w:val="28"/>
        </w:rPr>
      </w:pPr>
    </w:p>
    <w:p w:rsidR="00F60691" w:rsidRPr="00323A37" w:rsidRDefault="00F60691" w:rsidP="00F60691">
      <w:pPr>
        <w:jc w:val="center"/>
        <w:rPr>
          <w:b/>
          <w:color w:val="000000"/>
          <w:sz w:val="28"/>
        </w:rPr>
      </w:pPr>
      <w:r w:rsidRPr="00323A37">
        <w:rPr>
          <w:b/>
          <w:color w:val="000000"/>
          <w:sz w:val="28"/>
        </w:rPr>
        <w:t>СХЕМА</w:t>
      </w:r>
    </w:p>
    <w:p w:rsidR="00F60691" w:rsidRPr="00323A37" w:rsidRDefault="00F60691" w:rsidP="00F60691">
      <w:pPr>
        <w:jc w:val="center"/>
        <w:rPr>
          <w:b/>
          <w:bCs/>
          <w:color w:val="000000"/>
          <w:sz w:val="28"/>
        </w:rPr>
      </w:pPr>
      <w:proofErr w:type="spellStart"/>
      <w:r w:rsidRPr="00323A37">
        <w:rPr>
          <w:b/>
          <w:color w:val="000000"/>
          <w:sz w:val="28"/>
          <w:lang w:eastAsia="en-US"/>
        </w:rPr>
        <w:t>многомандатного</w:t>
      </w:r>
      <w:proofErr w:type="spellEnd"/>
      <w:r w:rsidRPr="00323A37">
        <w:rPr>
          <w:b/>
          <w:color w:val="000000"/>
          <w:sz w:val="28"/>
          <w:lang w:eastAsia="en-US"/>
        </w:rPr>
        <w:t xml:space="preserve"> избирательного округа для проведения выборов депутатов Совета депутатов </w:t>
      </w:r>
      <w:proofErr w:type="spellStart"/>
      <w:r w:rsidRPr="00323A37">
        <w:rPr>
          <w:b/>
          <w:color w:val="000000"/>
          <w:sz w:val="28"/>
        </w:rPr>
        <w:t>Мышланского</w:t>
      </w:r>
      <w:proofErr w:type="spellEnd"/>
      <w:r w:rsidRPr="00323A37">
        <w:rPr>
          <w:b/>
          <w:color w:val="000000"/>
          <w:sz w:val="28"/>
        </w:rPr>
        <w:t xml:space="preserve"> сельсовета</w:t>
      </w:r>
    </w:p>
    <w:p w:rsidR="00F60691" w:rsidRPr="00323A37" w:rsidRDefault="00F60691" w:rsidP="00F60691">
      <w:pPr>
        <w:jc w:val="center"/>
        <w:rPr>
          <w:b/>
          <w:color w:val="000000"/>
          <w:sz w:val="28"/>
        </w:rPr>
      </w:pPr>
      <w:r w:rsidRPr="00323A37">
        <w:rPr>
          <w:b/>
          <w:bCs/>
          <w:color w:val="000000"/>
          <w:sz w:val="28"/>
        </w:rPr>
        <w:t>Сузунского района Новосибирской области</w:t>
      </w:r>
    </w:p>
    <w:p w:rsidR="00F60691" w:rsidRPr="00323A37" w:rsidRDefault="00F60691" w:rsidP="00F60691">
      <w:pPr>
        <w:rPr>
          <w:b/>
          <w:color w:val="000000"/>
          <w:sz w:val="28"/>
        </w:rPr>
      </w:pPr>
    </w:p>
    <w:p w:rsidR="00F60691" w:rsidRPr="00323A37" w:rsidRDefault="00F60691" w:rsidP="00F60691">
      <w:pPr>
        <w:rPr>
          <w:color w:val="000000"/>
          <w:sz w:val="28"/>
        </w:rPr>
      </w:pPr>
      <w:r w:rsidRPr="00323A37">
        <w:rPr>
          <w:color w:val="000000"/>
          <w:sz w:val="28"/>
        </w:rPr>
        <w:t>Общая численность избирателей – 564</w:t>
      </w:r>
    </w:p>
    <w:p w:rsidR="00F60691" w:rsidRPr="00323A37" w:rsidRDefault="00F60691" w:rsidP="00F60691">
      <w:pPr>
        <w:rPr>
          <w:color w:val="000000"/>
          <w:sz w:val="28"/>
        </w:rPr>
      </w:pPr>
      <w:r w:rsidRPr="00323A37">
        <w:rPr>
          <w:color w:val="000000"/>
          <w:sz w:val="28"/>
        </w:rPr>
        <w:t xml:space="preserve">Число депутатских мандатов в </w:t>
      </w:r>
      <w:proofErr w:type="gramStart"/>
      <w:r w:rsidRPr="00323A37">
        <w:rPr>
          <w:color w:val="000000"/>
          <w:sz w:val="28"/>
        </w:rPr>
        <w:t>соответствии</w:t>
      </w:r>
      <w:proofErr w:type="gramEnd"/>
      <w:r w:rsidRPr="00323A37">
        <w:rPr>
          <w:color w:val="000000"/>
          <w:sz w:val="28"/>
        </w:rPr>
        <w:t xml:space="preserve"> с Уставом – 7</w:t>
      </w:r>
    </w:p>
    <w:p w:rsidR="00F60691" w:rsidRPr="00323A37" w:rsidRDefault="00F60691" w:rsidP="00F60691">
      <w:pPr>
        <w:rPr>
          <w:color w:val="000000"/>
          <w:sz w:val="28"/>
        </w:rPr>
      </w:pPr>
    </w:p>
    <w:p w:rsidR="00F60691" w:rsidRPr="00323A37" w:rsidRDefault="00F60691" w:rsidP="00F60691">
      <w:pPr>
        <w:keepNext/>
        <w:outlineLvl w:val="4"/>
        <w:rPr>
          <w:b/>
          <w:color w:val="000000"/>
          <w:sz w:val="28"/>
        </w:rPr>
      </w:pPr>
      <w:proofErr w:type="spellStart"/>
      <w:r w:rsidRPr="00323A37">
        <w:rPr>
          <w:b/>
          <w:color w:val="000000"/>
          <w:sz w:val="28"/>
        </w:rPr>
        <w:t>Многомандатный</w:t>
      </w:r>
      <w:proofErr w:type="spellEnd"/>
      <w:r w:rsidRPr="00323A37">
        <w:rPr>
          <w:b/>
          <w:color w:val="000000"/>
          <w:sz w:val="28"/>
        </w:rPr>
        <w:t xml:space="preserve"> избирательный округ № 1</w:t>
      </w:r>
    </w:p>
    <w:p w:rsidR="00F60691" w:rsidRPr="00323A37" w:rsidRDefault="00F60691" w:rsidP="00F60691">
      <w:pPr>
        <w:rPr>
          <w:color w:val="000000"/>
          <w:sz w:val="28"/>
        </w:rPr>
      </w:pPr>
      <w:r w:rsidRPr="00323A37">
        <w:rPr>
          <w:color w:val="000000"/>
          <w:sz w:val="28"/>
        </w:rPr>
        <w:t>Число мандатов - 7</w:t>
      </w:r>
    </w:p>
    <w:p w:rsidR="00F60691" w:rsidRPr="00323A37" w:rsidRDefault="00F60691" w:rsidP="00F60691">
      <w:pPr>
        <w:rPr>
          <w:color w:val="000000"/>
          <w:sz w:val="28"/>
        </w:rPr>
      </w:pPr>
      <w:r w:rsidRPr="00323A37">
        <w:rPr>
          <w:color w:val="000000"/>
          <w:sz w:val="28"/>
        </w:rPr>
        <w:t>Число избирателей – 564</w:t>
      </w:r>
    </w:p>
    <w:p w:rsidR="00F60691" w:rsidRPr="00323A37" w:rsidRDefault="00F60691" w:rsidP="00F60691">
      <w:pPr>
        <w:rPr>
          <w:color w:val="000000"/>
          <w:sz w:val="28"/>
        </w:rPr>
      </w:pPr>
    </w:p>
    <w:p w:rsidR="00F60691" w:rsidRPr="00323A37" w:rsidRDefault="00F60691" w:rsidP="00F60691">
      <w:pPr>
        <w:jc w:val="both"/>
        <w:rPr>
          <w:color w:val="000000"/>
          <w:sz w:val="28"/>
        </w:rPr>
      </w:pPr>
      <w:r w:rsidRPr="00323A37">
        <w:rPr>
          <w:color w:val="000000"/>
          <w:sz w:val="28"/>
        </w:rPr>
        <w:t>В границы округа входит: село Мышланка.</w:t>
      </w:r>
    </w:p>
    <w:p w:rsidR="00F60691" w:rsidRPr="00323A37" w:rsidRDefault="00F60691" w:rsidP="00F60691">
      <w:pPr>
        <w:rPr>
          <w:color w:val="FF0000"/>
          <w:sz w:val="32"/>
        </w:rPr>
      </w:pPr>
    </w:p>
    <w:p w:rsidR="00F60691" w:rsidRPr="007D6211" w:rsidRDefault="00F60691" w:rsidP="00F60691">
      <w:pPr>
        <w:jc w:val="right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                                                                                         </w:t>
      </w:r>
      <w:r w:rsidRPr="007D6211">
        <w:rPr>
          <w:color w:val="000000"/>
        </w:rPr>
        <w:t xml:space="preserve">Приложение № 2 </w:t>
      </w:r>
    </w:p>
    <w:p w:rsidR="00F60691" w:rsidRDefault="00F60691" w:rsidP="00F60691">
      <w:pPr>
        <w:ind w:left="4253"/>
        <w:jc w:val="right"/>
        <w:rPr>
          <w:color w:val="000000"/>
        </w:rPr>
      </w:pPr>
      <w:r>
        <w:rPr>
          <w:color w:val="000000"/>
          <w:szCs w:val="20"/>
        </w:rPr>
        <w:t xml:space="preserve">      </w:t>
      </w:r>
      <w:r w:rsidRPr="007D6211">
        <w:rPr>
          <w:color w:val="000000"/>
          <w:szCs w:val="20"/>
        </w:rPr>
        <w:t>к решению</w:t>
      </w:r>
      <w:r>
        <w:rPr>
          <w:color w:val="000000"/>
          <w:szCs w:val="20"/>
        </w:rPr>
        <w:t xml:space="preserve"> 51-ой</w:t>
      </w:r>
      <w:r w:rsidRPr="007D621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сессии Совета депутатов </w:t>
      </w:r>
      <w:proofErr w:type="spellStart"/>
      <w:r>
        <w:rPr>
          <w:color w:val="000000"/>
          <w:szCs w:val="20"/>
        </w:rPr>
        <w:t>Мышланского</w:t>
      </w:r>
      <w:proofErr w:type="spellEnd"/>
      <w:r>
        <w:rPr>
          <w:color w:val="000000"/>
          <w:szCs w:val="20"/>
        </w:rPr>
        <w:t xml:space="preserve"> сельсовета </w:t>
      </w:r>
      <w:r>
        <w:rPr>
          <w:color w:val="000000"/>
        </w:rPr>
        <w:t>Сузунского</w:t>
      </w:r>
      <w:r w:rsidRPr="007D6211">
        <w:rPr>
          <w:color w:val="000000"/>
        </w:rPr>
        <w:t xml:space="preserve"> района</w:t>
      </w:r>
      <w:r>
        <w:rPr>
          <w:color w:val="000000"/>
        </w:rPr>
        <w:t xml:space="preserve"> </w:t>
      </w:r>
    </w:p>
    <w:p w:rsidR="00F60691" w:rsidRPr="007D6211" w:rsidRDefault="00F60691" w:rsidP="00F60691">
      <w:pPr>
        <w:ind w:left="4253"/>
        <w:jc w:val="right"/>
        <w:rPr>
          <w:color w:val="000000"/>
          <w:szCs w:val="20"/>
        </w:rPr>
      </w:pPr>
      <w:r w:rsidRPr="007D6211">
        <w:rPr>
          <w:color w:val="000000"/>
          <w:szCs w:val="20"/>
        </w:rPr>
        <w:t>Новосибирской области</w:t>
      </w:r>
    </w:p>
    <w:p w:rsidR="00F60691" w:rsidRDefault="00F60691" w:rsidP="00F60691">
      <w:pPr>
        <w:ind w:left="5103" w:hanging="708"/>
        <w:jc w:val="right"/>
        <w:rPr>
          <w:color w:val="000000"/>
        </w:rPr>
      </w:pPr>
      <w:r>
        <w:rPr>
          <w:color w:val="000000"/>
          <w:szCs w:val="20"/>
        </w:rPr>
        <w:t xml:space="preserve">           </w:t>
      </w:r>
      <w:r w:rsidRPr="007D6211">
        <w:rPr>
          <w:color w:val="000000"/>
          <w:szCs w:val="20"/>
        </w:rPr>
        <w:t xml:space="preserve">от </w:t>
      </w:r>
      <w:r>
        <w:rPr>
          <w:color w:val="000000"/>
          <w:szCs w:val="20"/>
        </w:rPr>
        <w:t>14.10.2024</w:t>
      </w:r>
      <w:r w:rsidRPr="007D6211">
        <w:rPr>
          <w:color w:val="000000"/>
          <w:szCs w:val="20"/>
        </w:rPr>
        <w:t xml:space="preserve"> № </w:t>
      </w:r>
      <w:r>
        <w:rPr>
          <w:color w:val="000000"/>
          <w:szCs w:val="20"/>
        </w:rPr>
        <w:t>176</w:t>
      </w:r>
    </w:p>
    <w:p w:rsidR="00F60691" w:rsidRDefault="00F60691" w:rsidP="00F60691">
      <w:pPr>
        <w:rPr>
          <w:b/>
          <w:color w:val="000000"/>
          <w:lang w:eastAsia="en-US"/>
        </w:rPr>
      </w:pPr>
    </w:p>
    <w:p w:rsidR="00F60691" w:rsidRPr="00323A37" w:rsidRDefault="00F60691" w:rsidP="00F60691">
      <w:pPr>
        <w:jc w:val="center"/>
        <w:rPr>
          <w:b/>
          <w:color w:val="000000"/>
          <w:sz w:val="28"/>
          <w:lang w:eastAsia="en-US"/>
        </w:rPr>
      </w:pPr>
      <w:r w:rsidRPr="00323A37">
        <w:rPr>
          <w:b/>
          <w:color w:val="000000"/>
          <w:sz w:val="28"/>
          <w:lang w:eastAsia="en-US"/>
        </w:rPr>
        <w:t>Графическое изображение</w:t>
      </w:r>
    </w:p>
    <w:p w:rsidR="00F60691" w:rsidRPr="00323A37" w:rsidRDefault="00F60691" w:rsidP="00F60691">
      <w:pPr>
        <w:jc w:val="center"/>
        <w:rPr>
          <w:b/>
          <w:bCs/>
          <w:color w:val="000000"/>
          <w:sz w:val="28"/>
        </w:rPr>
      </w:pPr>
      <w:r w:rsidRPr="00323A37">
        <w:rPr>
          <w:b/>
          <w:color w:val="000000"/>
          <w:sz w:val="28"/>
          <w:lang w:eastAsia="en-US"/>
        </w:rPr>
        <w:t xml:space="preserve">схемы </w:t>
      </w:r>
      <w:proofErr w:type="spellStart"/>
      <w:r w:rsidRPr="00323A37">
        <w:rPr>
          <w:b/>
          <w:color w:val="000000"/>
          <w:sz w:val="28"/>
          <w:lang w:eastAsia="en-US"/>
        </w:rPr>
        <w:t>многомандатного</w:t>
      </w:r>
      <w:proofErr w:type="spellEnd"/>
      <w:r w:rsidRPr="00323A37">
        <w:rPr>
          <w:b/>
          <w:color w:val="000000"/>
          <w:sz w:val="28"/>
          <w:lang w:eastAsia="en-US"/>
        </w:rPr>
        <w:t xml:space="preserve"> избирательного округа для проведения выборов депутатов Совета депутатов </w:t>
      </w:r>
      <w:proofErr w:type="spellStart"/>
      <w:r w:rsidRPr="00323A37">
        <w:rPr>
          <w:b/>
          <w:color w:val="000000"/>
          <w:sz w:val="28"/>
          <w:lang w:eastAsia="en-US"/>
        </w:rPr>
        <w:t>Мышланского</w:t>
      </w:r>
      <w:proofErr w:type="spellEnd"/>
      <w:r w:rsidRPr="00323A37">
        <w:rPr>
          <w:b/>
          <w:color w:val="000000"/>
          <w:sz w:val="28"/>
          <w:lang w:eastAsia="en-US"/>
        </w:rPr>
        <w:t xml:space="preserve"> </w:t>
      </w:r>
      <w:r w:rsidRPr="00323A37">
        <w:rPr>
          <w:b/>
          <w:color w:val="000000"/>
          <w:sz w:val="28"/>
        </w:rPr>
        <w:t>сельсовета</w:t>
      </w:r>
    </w:p>
    <w:p w:rsidR="00F60691" w:rsidRDefault="00F60691" w:rsidP="00F60691">
      <w:pPr>
        <w:jc w:val="center"/>
        <w:rPr>
          <w:b/>
          <w:bCs/>
          <w:color w:val="000000"/>
          <w:sz w:val="28"/>
        </w:rPr>
      </w:pPr>
      <w:r w:rsidRPr="00323A37">
        <w:rPr>
          <w:b/>
          <w:bCs/>
          <w:color w:val="000000"/>
          <w:sz w:val="28"/>
        </w:rPr>
        <w:t>Сузунского района Новосибирской области</w:t>
      </w:r>
    </w:p>
    <w:p w:rsidR="00F60691" w:rsidRDefault="00F60691" w:rsidP="00F60691">
      <w:pPr>
        <w:jc w:val="center"/>
        <w:rPr>
          <w:b/>
          <w:bCs/>
          <w:color w:val="000000"/>
          <w:sz w:val="28"/>
        </w:rPr>
      </w:pPr>
    </w:p>
    <w:p w:rsidR="008F03AB" w:rsidRPr="00F60691" w:rsidRDefault="00F60691" w:rsidP="00F60691">
      <w:r>
        <w:rPr>
          <w:b/>
          <w:noProof/>
          <w:color w:val="000000"/>
          <w:sz w:val="28"/>
        </w:rPr>
        <w:drawing>
          <wp:inline distT="0" distB="0" distL="0" distR="0">
            <wp:extent cx="6231890" cy="6887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688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3AB" w:rsidRPr="00F60691" w:rsidSect="00C43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6A6"/>
    <w:multiLevelType w:val="multilevel"/>
    <w:tmpl w:val="6408E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51221CA"/>
    <w:multiLevelType w:val="multilevel"/>
    <w:tmpl w:val="D82C92B8"/>
    <w:lvl w:ilvl="0">
      <w:start w:val="2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BE0622"/>
    <w:multiLevelType w:val="multilevel"/>
    <w:tmpl w:val="F0F69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5">
    <w:nsid w:val="38427A16"/>
    <w:multiLevelType w:val="multilevel"/>
    <w:tmpl w:val="E5C09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4E8055C5"/>
    <w:multiLevelType w:val="multilevel"/>
    <w:tmpl w:val="ABFC4EB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52C77168"/>
    <w:multiLevelType w:val="multilevel"/>
    <w:tmpl w:val="A6E058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763C230E"/>
    <w:multiLevelType w:val="multilevel"/>
    <w:tmpl w:val="21EA8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3E8E"/>
    <w:rsid w:val="000F3685"/>
    <w:rsid w:val="00162D9F"/>
    <w:rsid w:val="00227B77"/>
    <w:rsid w:val="00527921"/>
    <w:rsid w:val="00591E38"/>
    <w:rsid w:val="005C7675"/>
    <w:rsid w:val="00657C92"/>
    <w:rsid w:val="006B1B59"/>
    <w:rsid w:val="006B6D4D"/>
    <w:rsid w:val="007B6FD2"/>
    <w:rsid w:val="008255CB"/>
    <w:rsid w:val="00914289"/>
    <w:rsid w:val="00967B5F"/>
    <w:rsid w:val="00972084"/>
    <w:rsid w:val="00A14396"/>
    <w:rsid w:val="00A66E2F"/>
    <w:rsid w:val="00B01F09"/>
    <w:rsid w:val="00B74561"/>
    <w:rsid w:val="00B76816"/>
    <w:rsid w:val="00C43E8E"/>
    <w:rsid w:val="00C50DAB"/>
    <w:rsid w:val="00D30E94"/>
    <w:rsid w:val="00F15E30"/>
    <w:rsid w:val="00F6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B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43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43E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43E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01F0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01F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rsid w:val="00B01F09"/>
    <w:rPr>
      <w:lang w:val="ru-RU" w:bidi="ar-SA"/>
    </w:rPr>
  </w:style>
  <w:style w:type="paragraph" w:customStyle="1" w:styleId="Default">
    <w:name w:val="Default"/>
    <w:rsid w:val="0097208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qFormat/>
    <w:rsid w:val="00B74561"/>
    <w:pPr>
      <w:suppressAutoHyphens/>
      <w:ind w:left="720"/>
    </w:pPr>
    <w:rPr>
      <w:lang w:eastAsia="ar-SA"/>
    </w:rPr>
  </w:style>
  <w:style w:type="character" w:customStyle="1" w:styleId="a7">
    <w:name w:val="Абзац списка Знак"/>
    <w:link w:val="a6"/>
    <w:locked/>
    <w:rsid w:val="00B74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74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B74561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10">
    <w:name w:val="Заголовок 1 Знак"/>
    <w:basedOn w:val="a0"/>
    <w:link w:val="1"/>
    <w:rsid w:val="00227B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8">
    <w:name w:val="Прижатый влево"/>
    <w:basedOn w:val="a"/>
    <w:next w:val="a"/>
    <w:rsid w:val="0091428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1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rsid w:val="00A66E2F"/>
    <w:rPr>
      <w:color w:val="0000FF"/>
      <w:u w:val="single"/>
    </w:rPr>
  </w:style>
  <w:style w:type="paragraph" w:customStyle="1" w:styleId="ConsPlusNormal0">
    <w:name w:val="ConsPlusNormal Знак"/>
    <w:rsid w:val="00A66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66E2F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A66E2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606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0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>Computer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2024-12-10T04:12:00Z</dcterms:created>
  <dcterms:modified xsi:type="dcterms:W3CDTF">2024-12-10T04:12:00Z</dcterms:modified>
</cp:coreProperties>
</file>